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61B2" w14:textId="1669B9F6" w:rsidR="00B67E83" w:rsidRPr="00D122F6" w:rsidRDefault="00E10CBA" w:rsidP="00A12F24">
      <w:pPr>
        <w:jc w:val="center"/>
        <w:rPr>
          <w:rFonts w:ascii="Meiryo UI" w:eastAsia="Meiryo UI" w:hAnsi="Meiryo UI" w:cs="Meiryo UI"/>
          <w:b/>
          <w:bCs/>
          <w:kern w:val="0"/>
          <w:sz w:val="40"/>
          <w:szCs w:val="40"/>
        </w:rPr>
      </w:pPr>
      <w:r w:rsidRPr="00D122F6">
        <w:rPr>
          <w:rFonts w:ascii="Meiryo UI" w:eastAsia="Meiryo UI" w:hAnsi="Meiryo UI" w:cs="Meiryo UI" w:hint="eastAsia"/>
          <w:b/>
          <w:bCs/>
          <w:kern w:val="0"/>
          <w:sz w:val="40"/>
          <w:szCs w:val="40"/>
        </w:rPr>
        <w:t>202</w:t>
      </w:r>
      <w:r w:rsidR="00D122F6" w:rsidRPr="00D122F6">
        <w:rPr>
          <w:rFonts w:ascii="Meiryo UI" w:eastAsia="Meiryo UI" w:hAnsi="Meiryo UI" w:cs="Meiryo UI" w:hint="eastAsia"/>
          <w:b/>
          <w:bCs/>
          <w:kern w:val="0"/>
          <w:sz w:val="40"/>
          <w:szCs w:val="40"/>
        </w:rPr>
        <w:t>4</w:t>
      </w:r>
      <w:r w:rsidR="00DB6739" w:rsidRPr="00D122F6">
        <w:rPr>
          <w:rFonts w:ascii="Meiryo UI" w:eastAsia="Meiryo UI" w:hAnsi="Meiryo UI" w:cs="Meiryo UI" w:hint="eastAsia"/>
          <w:b/>
          <w:bCs/>
          <w:kern w:val="0"/>
          <w:sz w:val="40"/>
          <w:szCs w:val="40"/>
        </w:rPr>
        <w:t>年</w:t>
      </w:r>
      <w:r w:rsidR="00A06254" w:rsidRPr="00D122F6">
        <w:rPr>
          <w:rFonts w:ascii="Meiryo UI" w:eastAsia="Meiryo UI" w:hAnsi="Meiryo UI" w:cs="Meiryo UI"/>
          <w:b/>
          <w:bCs/>
          <w:kern w:val="0"/>
          <w:sz w:val="40"/>
          <w:szCs w:val="40"/>
        </w:rPr>
        <w:t>度　科研費応募書類</w:t>
      </w:r>
      <w:r w:rsidR="001E5A16" w:rsidRPr="00D122F6">
        <w:rPr>
          <w:rFonts w:ascii="Meiryo UI" w:eastAsia="Meiryo UI" w:hAnsi="Meiryo UI" w:cs="Meiryo UI"/>
          <w:b/>
          <w:bCs/>
          <w:kern w:val="0"/>
          <w:sz w:val="40"/>
          <w:szCs w:val="40"/>
        </w:rPr>
        <w:t>「連絡</w:t>
      </w:r>
      <w:r w:rsidR="00A06254" w:rsidRPr="00D122F6">
        <w:rPr>
          <w:rFonts w:ascii="Meiryo UI" w:eastAsia="Meiryo UI" w:hAnsi="Meiryo UI" w:cs="Meiryo UI"/>
          <w:b/>
          <w:bCs/>
          <w:kern w:val="0"/>
          <w:sz w:val="40"/>
          <w:szCs w:val="40"/>
        </w:rPr>
        <w:t>票</w:t>
      </w:r>
      <w:r w:rsidR="001E5A16" w:rsidRPr="00D122F6">
        <w:rPr>
          <w:rFonts w:ascii="Meiryo UI" w:eastAsia="Meiryo UI" w:hAnsi="Meiryo UI" w:cs="Meiryo UI"/>
          <w:b/>
          <w:bCs/>
          <w:kern w:val="0"/>
          <w:sz w:val="40"/>
          <w:szCs w:val="40"/>
        </w:rPr>
        <w:t>」</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97"/>
        <w:gridCol w:w="2291"/>
        <w:gridCol w:w="2976"/>
      </w:tblGrid>
      <w:tr w:rsidR="00734639" w:rsidRPr="00D53979" w14:paraId="13F2D465" w14:textId="77777777" w:rsidTr="00055D82">
        <w:trPr>
          <w:trHeight w:val="270"/>
        </w:trPr>
        <w:tc>
          <w:tcPr>
            <w:tcW w:w="4797" w:type="dxa"/>
            <w:shd w:val="clear" w:color="auto" w:fill="auto"/>
            <w:noWrap/>
            <w:vAlign w:val="center"/>
            <w:hideMark/>
          </w:tcPr>
          <w:p w14:paraId="0C2D0141" w14:textId="6A70706E" w:rsidR="00734639" w:rsidRPr="00D53979" w:rsidRDefault="00734639" w:rsidP="003D3024">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研究</w:t>
            </w:r>
            <w:r w:rsidRPr="00D53979">
              <w:rPr>
                <w:rFonts w:ascii="Meiryo UI" w:eastAsia="Meiryo UI" w:hAnsi="Meiryo UI" w:cs="Meiryo UI"/>
                <w:kern w:val="0"/>
                <w:sz w:val="20"/>
                <w:szCs w:val="20"/>
              </w:rPr>
              <w:t>分野</w:t>
            </w:r>
            <w:r>
              <w:rPr>
                <w:rFonts w:ascii="Meiryo UI" w:eastAsia="Meiryo UI" w:hAnsi="Meiryo UI" w:cs="Meiryo UI" w:hint="eastAsia"/>
                <w:kern w:val="0"/>
                <w:sz w:val="20"/>
                <w:szCs w:val="20"/>
              </w:rPr>
              <w:t>名／</w:t>
            </w:r>
            <w:r w:rsidRPr="00734639">
              <w:rPr>
                <w:rFonts w:ascii="Meiryo UI" w:eastAsia="Meiryo UI" w:hAnsi="Meiryo UI" w:cs="Meiryo UI" w:hint="eastAsia"/>
                <w:kern w:val="0"/>
                <w:sz w:val="18"/>
                <w:szCs w:val="18"/>
              </w:rPr>
              <w:t>PJ名・研究室名</w:t>
            </w:r>
          </w:p>
        </w:tc>
        <w:tc>
          <w:tcPr>
            <w:tcW w:w="2291" w:type="dxa"/>
            <w:shd w:val="clear" w:color="auto" w:fill="auto"/>
            <w:noWrap/>
            <w:vAlign w:val="center"/>
            <w:hideMark/>
          </w:tcPr>
          <w:p w14:paraId="4F40FF1F" w14:textId="77777777" w:rsidR="00734639" w:rsidRDefault="00734639" w:rsidP="003D3024">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雇用形態</w:t>
            </w:r>
          </w:p>
          <w:p w14:paraId="3595DCDA" w14:textId="49A36EC0" w:rsidR="00734639" w:rsidRPr="00D53979" w:rsidRDefault="00734639" w:rsidP="003D3024">
            <w:pPr>
              <w:widowControl/>
              <w:jc w:val="center"/>
              <w:rPr>
                <w:rFonts w:ascii="Meiryo UI" w:eastAsia="Meiryo UI" w:hAnsi="Meiryo UI" w:cs="Meiryo UI"/>
                <w:kern w:val="0"/>
                <w:sz w:val="20"/>
                <w:szCs w:val="20"/>
              </w:rPr>
            </w:pPr>
            <w:r w:rsidRPr="006331EF">
              <w:rPr>
                <w:rFonts w:ascii="Meiryo UI" w:eastAsia="Meiryo UI" w:hAnsi="Meiryo UI" w:cs="Meiryo UI" w:hint="eastAsia"/>
                <w:kern w:val="0"/>
                <w:sz w:val="14"/>
                <w:szCs w:val="14"/>
              </w:rPr>
              <w:t>※</w:t>
            </w:r>
            <w:r>
              <w:rPr>
                <w:rFonts w:ascii="Meiryo UI" w:eastAsia="Meiryo UI" w:hAnsi="Meiryo UI" w:cs="Meiryo UI" w:hint="eastAsia"/>
                <w:kern w:val="0"/>
                <w:sz w:val="14"/>
                <w:szCs w:val="14"/>
              </w:rPr>
              <w:t>固有研究員・</w:t>
            </w:r>
            <w:r w:rsidRPr="006331EF">
              <w:rPr>
                <w:rFonts w:ascii="Meiryo UI" w:eastAsia="Meiryo UI" w:hAnsi="Meiryo UI" w:cs="Meiryo UI" w:hint="eastAsia"/>
                <w:kern w:val="0"/>
                <w:sz w:val="14"/>
                <w:szCs w:val="14"/>
              </w:rPr>
              <w:t>外部支援研究員等</w:t>
            </w:r>
          </w:p>
        </w:tc>
        <w:tc>
          <w:tcPr>
            <w:tcW w:w="2976" w:type="dxa"/>
            <w:shd w:val="clear" w:color="auto" w:fill="auto"/>
            <w:noWrap/>
            <w:vAlign w:val="center"/>
            <w:hideMark/>
          </w:tcPr>
          <w:p w14:paraId="5146608D" w14:textId="77777777" w:rsidR="00734639" w:rsidRPr="00D53979" w:rsidRDefault="00734639" w:rsidP="003D3024">
            <w:pPr>
              <w:widowControl/>
              <w:jc w:val="center"/>
              <w:rPr>
                <w:rFonts w:ascii="Meiryo UI" w:eastAsia="Meiryo UI" w:hAnsi="Meiryo UI" w:cs="Meiryo UI"/>
                <w:kern w:val="0"/>
                <w:sz w:val="20"/>
                <w:szCs w:val="20"/>
              </w:rPr>
            </w:pPr>
            <w:r w:rsidRPr="00D53979">
              <w:rPr>
                <w:rFonts w:ascii="Meiryo UI" w:eastAsia="Meiryo UI" w:hAnsi="Meiryo UI" w:cs="Meiryo UI"/>
                <w:kern w:val="0"/>
                <w:sz w:val="20"/>
                <w:szCs w:val="20"/>
              </w:rPr>
              <w:t>氏名</w:t>
            </w:r>
          </w:p>
        </w:tc>
      </w:tr>
      <w:tr w:rsidR="00734639" w:rsidRPr="00D53979" w14:paraId="77634024" w14:textId="77777777" w:rsidTr="00734639">
        <w:trPr>
          <w:trHeight w:val="587"/>
        </w:trPr>
        <w:tc>
          <w:tcPr>
            <w:tcW w:w="4797" w:type="dxa"/>
            <w:shd w:val="clear" w:color="auto" w:fill="auto"/>
            <w:noWrap/>
            <w:vAlign w:val="center"/>
            <w:hideMark/>
          </w:tcPr>
          <w:p w14:paraId="35B28C2B" w14:textId="7A471F15" w:rsidR="00734639" w:rsidRPr="00D53979" w:rsidRDefault="00734639" w:rsidP="00734639">
            <w:pPr>
              <w:widowControl/>
              <w:ind w:right="25"/>
              <w:jc w:val="center"/>
              <w:rPr>
                <w:rFonts w:ascii="Meiryo UI" w:eastAsia="Meiryo UI" w:hAnsi="Meiryo UI" w:cs="Meiryo UI"/>
                <w:kern w:val="0"/>
                <w:sz w:val="20"/>
                <w:szCs w:val="20"/>
              </w:rPr>
            </w:pPr>
            <w:r>
              <w:rPr>
                <w:rFonts w:ascii="Meiryo UI" w:eastAsia="Meiryo UI" w:hAnsi="Meiryo UI" w:cs="Meiryo UI" w:hint="eastAsia"/>
                <w:kern w:val="0"/>
                <w:sz w:val="20"/>
                <w:szCs w:val="20"/>
              </w:rPr>
              <w:t xml:space="preserve">　　　　　　　　　研究分野／　　　　　　　　　　　　　PJ</w:t>
            </w:r>
          </w:p>
        </w:tc>
        <w:tc>
          <w:tcPr>
            <w:tcW w:w="2291" w:type="dxa"/>
            <w:shd w:val="clear" w:color="auto" w:fill="auto"/>
            <w:noWrap/>
            <w:vAlign w:val="center"/>
            <w:hideMark/>
          </w:tcPr>
          <w:p w14:paraId="1DB820DE" w14:textId="59AFCF5E" w:rsidR="00734639" w:rsidRPr="00D53979" w:rsidRDefault="00734639" w:rsidP="003D3024">
            <w:pPr>
              <w:widowControl/>
              <w:jc w:val="center"/>
              <w:rPr>
                <w:rFonts w:ascii="Meiryo UI" w:eastAsia="Meiryo UI" w:hAnsi="Meiryo UI" w:cs="Meiryo UI"/>
                <w:kern w:val="0"/>
                <w:sz w:val="20"/>
                <w:szCs w:val="20"/>
              </w:rPr>
            </w:pPr>
          </w:p>
        </w:tc>
        <w:tc>
          <w:tcPr>
            <w:tcW w:w="2976" w:type="dxa"/>
            <w:shd w:val="clear" w:color="auto" w:fill="auto"/>
            <w:noWrap/>
            <w:vAlign w:val="center"/>
            <w:hideMark/>
          </w:tcPr>
          <w:p w14:paraId="3BD1B6EC" w14:textId="48B3345F" w:rsidR="00734639" w:rsidRPr="00D53979" w:rsidRDefault="00734639" w:rsidP="003D3024">
            <w:pPr>
              <w:widowControl/>
              <w:jc w:val="center"/>
              <w:rPr>
                <w:rFonts w:ascii="Meiryo UI" w:eastAsia="Meiryo UI" w:hAnsi="Meiryo UI" w:cs="Meiryo UI"/>
                <w:kern w:val="0"/>
                <w:sz w:val="20"/>
                <w:szCs w:val="20"/>
              </w:rPr>
            </w:pPr>
          </w:p>
        </w:tc>
      </w:tr>
    </w:tbl>
    <w:p w14:paraId="6E02F78F" w14:textId="65D5FCF2" w:rsidR="00A06254" w:rsidRPr="009D3631" w:rsidRDefault="009D3631" w:rsidP="009D3631">
      <w:pPr>
        <w:ind w:firstLineChars="100" w:firstLine="240"/>
        <w:rPr>
          <w:rFonts w:ascii="Meiryo UI" w:eastAsia="Meiryo UI" w:hAnsi="Meiryo UI" w:cs="Meiryo UI"/>
          <w:kern w:val="0"/>
          <w:sz w:val="24"/>
          <w:szCs w:val="24"/>
          <w:u w:val="single"/>
        </w:rPr>
      </w:pPr>
      <w:r w:rsidRPr="009D3631">
        <w:rPr>
          <w:rFonts w:ascii="Meiryo UI" w:eastAsia="Meiryo UI" w:hAnsi="Meiryo UI" w:cs="Meiryo UI" w:hint="eastAsia"/>
          <w:kern w:val="0"/>
          <w:sz w:val="24"/>
          <w:szCs w:val="24"/>
          <w:u w:val="single"/>
        </w:rPr>
        <w:t>応募する</w:t>
      </w:r>
      <w:r w:rsidRPr="009D3631">
        <w:rPr>
          <w:rFonts w:ascii="Meiryo UI" w:eastAsia="Meiryo UI" w:hAnsi="Meiryo UI" w:cs="Meiryo UI"/>
          <w:kern w:val="0"/>
          <w:sz w:val="24"/>
          <w:szCs w:val="24"/>
          <w:u w:val="single"/>
        </w:rPr>
        <w:t>研究種目</w:t>
      </w:r>
      <w:r w:rsidR="00536DBA">
        <w:rPr>
          <w:rFonts w:ascii="Meiryo UI" w:eastAsia="Meiryo UI" w:hAnsi="Meiryo UI" w:cs="Meiryo UI" w:hint="eastAsia"/>
          <w:kern w:val="0"/>
          <w:sz w:val="24"/>
          <w:szCs w:val="24"/>
          <w:u w:val="single"/>
        </w:rPr>
        <w:t xml:space="preserve">に　</w:t>
      </w:r>
      <w:r w:rsidR="00536DBA" w:rsidRPr="00536DBA">
        <w:rPr>
          <w:rFonts w:ascii="Meiryo UI" w:eastAsia="Meiryo UI" w:hAnsi="Meiryo UI" w:cs="Meiryo UI" w:hint="eastAsia"/>
          <w:b/>
          <w:bCs/>
          <w:kern w:val="0"/>
          <w:sz w:val="32"/>
          <w:szCs w:val="32"/>
          <w:u w:val="single"/>
        </w:rPr>
        <w:t>✓</w:t>
      </w:r>
      <w:r w:rsidR="00536DBA">
        <w:rPr>
          <w:rFonts w:ascii="Meiryo UI" w:eastAsia="Meiryo UI" w:hAnsi="Meiryo UI" w:cs="Meiryo UI" w:hint="eastAsia"/>
          <w:kern w:val="0"/>
          <w:sz w:val="24"/>
          <w:szCs w:val="24"/>
          <w:u w:val="single"/>
        </w:rPr>
        <w:t xml:space="preserve">　を入れて</w:t>
      </w:r>
      <w:r w:rsidR="00936056" w:rsidRPr="009D3631">
        <w:rPr>
          <w:rFonts w:ascii="Meiryo UI" w:eastAsia="Meiryo UI" w:hAnsi="Meiryo UI" w:cs="Meiryo UI" w:hint="eastAsia"/>
          <w:kern w:val="0"/>
          <w:sz w:val="24"/>
          <w:szCs w:val="24"/>
          <w:u w:val="single"/>
        </w:rPr>
        <w:t>ください。</w:t>
      </w:r>
      <w:r w:rsidRPr="009D3631">
        <w:rPr>
          <w:rFonts w:ascii="Meiryo UI" w:eastAsia="Meiryo UI" w:hAnsi="Meiryo UI" w:cs="Meiryo UI" w:hint="eastAsia"/>
          <w:kern w:val="0"/>
          <w:sz w:val="24"/>
          <w:szCs w:val="24"/>
          <w:u w:val="single"/>
        </w:rPr>
        <w:t>なお、</w:t>
      </w:r>
      <w:r w:rsidR="00936056" w:rsidRPr="009D3631">
        <w:rPr>
          <w:rFonts w:ascii="Meiryo UI" w:eastAsia="Meiryo UI" w:hAnsi="Meiryo UI" w:cs="Meiryo UI" w:hint="eastAsia"/>
          <w:kern w:val="0"/>
          <w:sz w:val="24"/>
          <w:szCs w:val="24"/>
          <w:u w:val="single"/>
        </w:rPr>
        <w:t>複数</w:t>
      </w:r>
      <w:r w:rsidRPr="009D3631">
        <w:rPr>
          <w:rFonts w:ascii="Meiryo UI" w:eastAsia="Meiryo UI" w:hAnsi="Meiryo UI" w:cs="Meiryo UI" w:hint="eastAsia"/>
          <w:kern w:val="0"/>
          <w:sz w:val="24"/>
          <w:szCs w:val="24"/>
          <w:u w:val="single"/>
        </w:rPr>
        <w:t>応募する場合も１枚で可。</w:t>
      </w:r>
    </w:p>
    <w:tbl>
      <w:tblPr>
        <w:tblW w:w="10064"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835"/>
        <w:gridCol w:w="567"/>
        <w:gridCol w:w="2552"/>
        <w:gridCol w:w="567"/>
        <w:gridCol w:w="2976"/>
        <w:gridCol w:w="567"/>
      </w:tblGrid>
      <w:tr w:rsidR="00536DBA" w:rsidRPr="00D53979" w14:paraId="4F89581B" w14:textId="2A6004EB" w:rsidTr="00D122F6">
        <w:trPr>
          <w:trHeight w:val="471"/>
        </w:trPr>
        <w:tc>
          <w:tcPr>
            <w:tcW w:w="2835" w:type="dxa"/>
            <w:tcBorders>
              <w:top w:val="single" w:sz="4" w:space="0" w:color="auto"/>
              <w:bottom w:val="single" w:sz="4" w:space="0" w:color="auto"/>
              <w:right w:val="dotted" w:sz="4" w:space="0" w:color="auto"/>
            </w:tcBorders>
            <w:shd w:val="clear" w:color="auto" w:fill="FFFFCC"/>
            <w:noWrap/>
            <w:vAlign w:val="center"/>
          </w:tcPr>
          <w:p w14:paraId="02E0257C" w14:textId="4408E853" w:rsidR="00536DBA" w:rsidRPr="009A00AD" w:rsidRDefault="00536DBA" w:rsidP="00C36713">
            <w:pPr>
              <w:widowControl/>
              <w:jc w:val="left"/>
              <w:rPr>
                <w:rFonts w:ascii="Meiryo UI" w:eastAsia="Meiryo UI" w:hAnsi="Meiryo UI" w:cs="Meiryo UI"/>
                <w:kern w:val="0"/>
                <w:sz w:val="20"/>
                <w:szCs w:val="20"/>
              </w:rPr>
            </w:pPr>
            <w:r w:rsidRPr="001304EB">
              <w:rPr>
                <w:rFonts w:ascii="Meiryo UI" w:eastAsia="Meiryo UI" w:hAnsi="Meiryo UI" w:cs="Meiryo UI" w:hint="eastAsia"/>
                <w:kern w:val="0"/>
                <w:sz w:val="20"/>
                <w:szCs w:val="20"/>
              </w:rPr>
              <w:t>特別推進研究</w:t>
            </w:r>
            <w:r>
              <w:rPr>
                <w:rFonts w:ascii="Meiryo UI" w:eastAsia="Meiryo UI" w:hAnsi="Meiryo UI" w:cs="Meiryo UI" w:hint="eastAsia"/>
                <w:kern w:val="0"/>
                <w:sz w:val="20"/>
                <w:szCs w:val="20"/>
              </w:rPr>
              <w:t xml:space="preserve">　</w:t>
            </w:r>
          </w:p>
        </w:tc>
        <w:tc>
          <w:tcPr>
            <w:tcW w:w="567" w:type="dxa"/>
            <w:tcBorders>
              <w:top w:val="single" w:sz="4" w:space="0" w:color="auto"/>
              <w:left w:val="dotted" w:sz="4" w:space="0" w:color="auto"/>
              <w:bottom w:val="single" w:sz="4" w:space="0" w:color="auto"/>
              <w:right w:val="single" w:sz="4" w:space="0" w:color="auto"/>
            </w:tcBorders>
            <w:shd w:val="clear" w:color="auto" w:fill="FFFFCC"/>
            <w:vAlign w:val="center"/>
          </w:tcPr>
          <w:p w14:paraId="5CA88515" w14:textId="77777777" w:rsidR="00536DBA" w:rsidRPr="009A00AD" w:rsidRDefault="00536DBA" w:rsidP="00536DBA">
            <w:pPr>
              <w:widowControl/>
              <w:jc w:val="left"/>
              <w:rPr>
                <w:rFonts w:ascii="Meiryo UI" w:eastAsia="Meiryo UI" w:hAnsi="Meiryo UI" w:cs="Meiryo UI"/>
                <w:kern w:val="0"/>
                <w:sz w:val="20"/>
                <w:szCs w:val="20"/>
              </w:rPr>
            </w:pPr>
          </w:p>
        </w:tc>
        <w:tc>
          <w:tcPr>
            <w:tcW w:w="2552" w:type="dxa"/>
            <w:tcBorders>
              <w:top w:val="single" w:sz="4" w:space="0" w:color="auto"/>
              <w:left w:val="single" w:sz="4" w:space="0" w:color="auto"/>
              <w:bottom w:val="single" w:sz="4" w:space="0" w:color="auto"/>
              <w:right w:val="dotted" w:sz="4" w:space="0" w:color="auto"/>
            </w:tcBorders>
            <w:shd w:val="clear" w:color="auto" w:fill="FFFFCC"/>
            <w:noWrap/>
            <w:vAlign w:val="center"/>
          </w:tcPr>
          <w:p w14:paraId="6C0AB553" w14:textId="797A1C9C" w:rsidR="00536DBA" w:rsidRPr="009A00AD" w:rsidRDefault="00536DBA" w:rsidP="00C36713">
            <w:pPr>
              <w:widowControl/>
              <w:jc w:val="left"/>
              <w:rPr>
                <w:rFonts w:ascii="Meiryo UI" w:eastAsia="Meiryo UI" w:hAnsi="Meiryo UI" w:cs="Meiryo UI"/>
                <w:kern w:val="0"/>
                <w:sz w:val="20"/>
                <w:szCs w:val="20"/>
              </w:rPr>
            </w:pPr>
            <w:r w:rsidRPr="009A00AD">
              <w:rPr>
                <w:rFonts w:ascii="Meiryo UI" w:eastAsia="Meiryo UI" w:hAnsi="Meiryo UI" w:cs="Meiryo UI"/>
                <w:kern w:val="0"/>
                <w:sz w:val="20"/>
                <w:szCs w:val="20"/>
              </w:rPr>
              <w:t>基盤研究（Ｓ）</w:t>
            </w:r>
          </w:p>
        </w:tc>
        <w:tc>
          <w:tcPr>
            <w:tcW w:w="567" w:type="dxa"/>
            <w:tcBorders>
              <w:top w:val="single" w:sz="4" w:space="0" w:color="auto"/>
              <w:left w:val="dotted" w:sz="4" w:space="0" w:color="auto"/>
              <w:bottom w:val="single" w:sz="4" w:space="0" w:color="auto"/>
              <w:right w:val="single" w:sz="4" w:space="0" w:color="auto"/>
            </w:tcBorders>
            <w:shd w:val="clear" w:color="auto" w:fill="FFFFCC"/>
            <w:vAlign w:val="center"/>
          </w:tcPr>
          <w:p w14:paraId="1C76366B" w14:textId="77777777" w:rsidR="00536DBA" w:rsidRPr="009A00AD" w:rsidRDefault="00536DBA" w:rsidP="00536DBA">
            <w:pPr>
              <w:widowControl/>
              <w:jc w:val="left"/>
              <w:rPr>
                <w:rFonts w:ascii="Meiryo UI" w:eastAsia="Meiryo UI" w:hAnsi="Meiryo UI" w:cs="Meiryo UI"/>
                <w:kern w:val="0"/>
                <w:sz w:val="20"/>
                <w:szCs w:val="20"/>
              </w:rPr>
            </w:pPr>
          </w:p>
        </w:tc>
        <w:tc>
          <w:tcPr>
            <w:tcW w:w="297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ECB1248" w14:textId="74854B61" w:rsidR="00536DBA" w:rsidRPr="009A00AD" w:rsidRDefault="00D122F6" w:rsidP="00C36713">
            <w:pPr>
              <w:widowControl/>
              <w:jc w:val="left"/>
              <w:rPr>
                <w:rFonts w:ascii="Meiryo UI" w:eastAsia="Meiryo UI" w:hAnsi="Meiryo UI" w:cs="Meiryo UI"/>
                <w:kern w:val="0"/>
                <w:sz w:val="20"/>
                <w:szCs w:val="20"/>
              </w:rPr>
            </w:pPr>
            <w:r w:rsidRPr="009A00AD">
              <w:rPr>
                <w:rFonts w:ascii="Meiryo UI" w:eastAsia="Meiryo UI" w:hAnsi="Meiryo UI" w:cs="Meiryo UI"/>
                <w:kern w:val="0"/>
                <w:sz w:val="20"/>
                <w:szCs w:val="20"/>
              </w:rPr>
              <w:t>基盤研究（Ａ）</w:t>
            </w:r>
          </w:p>
        </w:tc>
        <w:tc>
          <w:tcPr>
            <w:tcW w:w="567" w:type="dxa"/>
            <w:tcBorders>
              <w:top w:val="single" w:sz="4" w:space="0" w:color="auto"/>
              <w:left w:val="dotted" w:sz="4" w:space="0" w:color="auto"/>
              <w:bottom w:val="single" w:sz="4" w:space="0" w:color="auto"/>
            </w:tcBorders>
            <w:shd w:val="clear" w:color="auto" w:fill="auto"/>
            <w:vAlign w:val="center"/>
          </w:tcPr>
          <w:p w14:paraId="40A979F9" w14:textId="77777777" w:rsidR="00536DBA" w:rsidRPr="009A00AD" w:rsidRDefault="00536DBA" w:rsidP="00536DBA">
            <w:pPr>
              <w:widowControl/>
              <w:jc w:val="left"/>
              <w:rPr>
                <w:rFonts w:ascii="Meiryo UI" w:eastAsia="Meiryo UI" w:hAnsi="Meiryo UI" w:cs="Meiryo UI"/>
                <w:kern w:val="0"/>
                <w:sz w:val="20"/>
                <w:szCs w:val="20"/>
              </w:rPr>
            </w:pPr>
          </w:p>
        </w:tc>
      </w:tr>
      <w:tr w:rsidR="00D122F6" w:rsidRPr="00D53979" w14:paraId="29BBD590" w14:textId="77777777" w:rsidTr="00F63308">
        <w:trPr>
          <w:trHeight w:val="544"/>
        </w:trPr>
        <w:tc>
          <w:tcPr>
            <w:tcW w:w="2835" w:type="dxa"/>
            <w:tcBorders>
              <w:top w:val="single" w:sz="4" w:space="0" w:color="auto"/>
              <w:bottom w:val="single" w:sz="4" w:space="0" w:color="auto"/>
              <w:right w:val="dotted" w:sz="4" w:space="0" w:color="auto"/>
            </w:tcBorders>
            <w:shd w:val="clear" w:color="auto" w:fill="auto"/>
            <w:noWrap/>
            <w:vAlign w:val="center"/>
          </w:tcPr>
          <w:p w14:paraId="0E0F6173" w14:textId="6A1C97AE" w:rsidR="00D122F6" w:rsidRPr="009A00AD" w:rsidRDefault="00D122F6" w:rsidP="00D122F6">
            <w:pPr>
              <w:widowControl/>
              <w:jc w:val="left"/>
              <w:rPr>
                <w:rFonts w:ascii="Meiryo UI" w:eastAsia="Meiryo UI" w:hAnsi="Meiryo UI" w:cs="Meiryo UI"/>
                <w:kern w:val="0"/>
                <w:sz w:val="20"/>
                <w:szCs w:val="20"/>
              </w:rPr>
            </w:pPr>
            <w:r w:rsidRPr="009A00AD">
              <w:rPr>
                <w:rFonts w:ascii="Meiryo UI" w:eastAsia="Meiryo UI" w:hAnsi="Meiryo UI" w:cs="Meiryo UI"/>
                <w:kern w:val="0"/>
                <w:sz w:val="20"/>
                <w:szCs w:val="20"/>
              </w:rPr>
              <w:t>基盤研究（Ｂ）</w:t>
            </w:r>
          </w:p>
        </w:tc>
        <w:tc>
          <w:tcPr>
            <w:tcW w:w="567" w:type="dxa"/>
            <w:tcBorders>
              <w:top w:val="single" w:sz="4" w:space="0" w:color="auto"/>
              <w:left w:val="dotted" w:sz="4" w:space="0" w:color="auto"/>
              <w:bottom w:val="single" w:sz="4" w:space="0" w:color="auto"/>
              <w:right w:val="single" w:sz="4" w:space="0" w:color="auto"/>
            </w:tcBorders>
            <w:shd w:val="clear" w:color="auto" w:fill="auto"/>
            <w:vAlign w:val="center"/>
          </w:tcPr>
          <w:p w14:paraId="7F1A22A9" w14:textId="77777777" w:rsidR="00D122F6" w:rsidRPr="00F207A1" w:rsidRDefault="00D122F6" w:rsidP="00D122F6">
            <w:pPr>
              <w:widowControl/>
              <w:jc w:val="left"/>
              <w:rPr>
                <w:rFonts w:ascii="Meiryo UI" w:eastAsia="Meiryo UI" w:hAnsi="Meiryo UI" w:cs="Meiryo UI"/>
                <w:kern w:val="0"/>
                <w:sz w:val="20"/>
                <w:szCs w:val="20"/>
              </w:rPr>
            </w:pPr>
          </w:p>
        </w:tc>
        <w:tc>
          <w:tcPr>
            <w:tcW w:w="2552"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8B09BD7" w14:textId="65F3D4DC" w:rsidR="00D122F6" w:rsidRPr="009A00AD" w:rsidRDefault="00D122F6" w:rsidP="00D122F6">
            <w:pPr>
              <w:widowControl/>
              <w:jc w:val="left"/>
              <w:rPr>
                <w:rFonts w:ascii="Meiryo UI" w:eastAsia="Meiryo UI" w:hAnsi="Meiryo UI" w:cs="Meiryo UI"/>
                <w:kern w:val="0"/>
                <w:sz w:val="20"/>
                <w:szCs w:val="20"/>
              </w:rPr>
            </w:pPr>
            <w:r w:rsidRPr="009A00AD">
              <w:rPr>
                <w:rFonts w:ascii="Meiryo UI" w:eastAsia="Meiryo UI" w:hAnsi="Meiryo UI" w:cs="Meiryo UI"/>
                <w:kern w:val="0"/>
                <w:sz w:val="20"/>
                <w:szCs w:val="20"/>
              </w:rPr>
              <w:t>基盤研究（Ｃ）</w:t>
            </w:r>
          </w:p>
        </w:tc>
        <w:tc>
          <w:tcPr>
            <w:tcW w:w="567" w:type="dxa"/>
            <w:tcBorders>
              <w:top w:val="single" w:sz="4" w:space="0" w:color="auto"/>
              <w:left w:val="dotted" w:sz="4" w:space="0" w:color="auto"/>
              <w:bottom w:val="single" w:sz="4" w:space="0" w:color="auto"/>
              <w:right w:val="single" w:sz="4" w:space="0" w:color="auto"/>
            </w:tcBorders>
            <w:shd w:val="clear" w:color="auto" w:fill="auto"/>
            <w:vAlign w:val="center"/>
          </w:tcPr>
          <w:p w14:paraId="1A57570E" w14:textId="77777777" w:rsidR="00D122F6" w:rsidRPr="00F207A1" w:rsidRDefault="00D122F6" w:rsidP="00D122F6">
            <w:pPr>
              <w:widowControl/>
              <w:jc w:val="left"/>
              <w:rPr>
                <w:rFonts w:ascii="Meiryo UI" w:eastAsia="Meiryo UI" w:hAnsi="Meiryo UI" w:cs="Meiryo UI"/>
                <w:kern w:val="0"/>
                <w:sz w:val="20"/>
                <w:szCs w:val="20"/>
              </w:rPr>
            </w:pPr>
          </w:p>
        </w:tc>
        <w:tc>
          <w:tcPr>
            <w:tcW w:w="297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3B386A9" w14:textId="5639F647" w:rsidR="00D122F6" w:rsidRDefault="00D122F6" w:rsidP="00D122F6">
            <w:pPr>
              <w:widowControl/>
              <w:jc w:val="left"/>
              <w:rPr>
                <w:rFonts w:ascii="Meiryo UI" w:eastAsia="Meiryo UI" w:hAnsi="Meiryo UI" w:cs="Meiryo UI"/>
                <w:kern w:val="0"/>
                <w:sz w:val="20"/>
                <w:szCs w:val="20"/>
              </w:rPr>
            </w:pPr>
            <w:r>
              <w:rPr>
                <w:rFonts w:ascii="Meiryo UI" w:eastAsia="Meiryo UI" w:hAnsi="Meiryo UI" w:cs="Meiryo UI"/>
                <w:kern w:val="0"/>
                <w:sz w:val="20"/>
                <w:szCs w:val="20"/>
              </w:rPr>
              <w:t>若手研究</w:t>
            </w:r>
            <w:r>
              <w:rPr>
                <w:rFonts w:ascii="Meiryo UI" w:eastAsia="Meiryo UI" w:hAnsi="Meiryo UI" w:cs="Meiryo UI" w:hint="eastAsia"/>
                <w:kern w:val="0"/>
                <w:sz w:val="20"/>
                <w:szCs w:val="20"/>
              </w:rPr>
              <w:t>（１回目）</w:t>
            </w:r>
          </w:p>
        </w:tc>
        <w:tc>
          <w:tcPr>
            <w:tcW w:w="567" w:type="dxa"/>
            <w:tcBorders>
              <w:top w:val="single" w:sz="4" w:space="0" w:color="auto"/>
              <w:left w:val="dotted" w:sz="4" w:space="0" w:color="auto"/>
              <w:bottom w:val="single" w:sz="4" w:space="0" w:color="auto"/>
            </w:tcBorders>
            <w:shd w:val="clear" w:color="auto" w:fill="auto"/>
            <w:vAlign w:val="center"/>
          </w:tcPr>
          <w:p w14:paraId="3941BB51" w14:textId="77777777" w:rsidR="00D122F6" w:rsidRPr="009A00AD" w:rsidRDefault="00D122F6" w:rsidP="00D122F6">
            <w:pPr>
              <w:widowControl/>
              <w:jc w:val="left"/>
              <w:rPr>
                <w:rFonts w:ascii="Meiryo UI" w:eastAsia="Meiryo UI" w:hAnsi="Meiryo UI" w:cs="Meiryo UI"/>
                <w:kern w:val="0"/>
                <w:sz w:val="20"/>
                <w:szCs w:val="20"/>
              </w:rPr>
            </w:pPr>
          </w:p>
        </w:tc>
      </w:tr>
      <w:tr w:rsidR="00D122F6" w:rsidRPr="00D53979" w14:paraId="369766BD" w14:textId="0CE8BC1C" w:rsidTr="00D122F6">
        <w:trPr>
          <w:trHeight w:val="544"/>
        </w:trPr>
        <w:tc>
          <w:tcPr>
            <w:tcW w:w="2835" w:type="dxa"/>
            <w:tcBorders>
              <w:top w:val="single" w:sz="4" w:space="0" w:color="auto"/>
              <w:bottom w:val="single" w:sz="4" w:space="0" w:color="auto"/>
              <w:right w:val="dotted" w:sz="4" w:space="0" w:color="auto"/>
            </w:tcBorders>
            <w:shd w:val="clear" w:color="auto" w:fill="auto"/>
            <w:noWrap/>
            <w:vAlign w:val="center"/>
          </w:tcPr>
          <w:p w14:paraId="6305D8B3" w14:textId="08A9F363" w:rsidR="00D122F6" w:rsidRPr="00F207A1" w:rsidRDefault="00D122F6" w:rsidP="00D122F6">
            <w:pPr>
              <w:widowControl/>
              <w:jc w:val="left"/>
              <w:rPr>
                <w:rFonts w:ascii="Meiryo UI" w:eastAsia="Meiryo UI" w:hAnsi="Meiryo UI" w:cs="Meiryo UI"/>
                <w:kern w:val="0"/>
                <w:sz w:val="20"/>
                <w:szCs w:val="20"/>
              </w:rPr>
            </w:pPr>
            <w:r w:rsidRPr="00F207A1">
              <w:rPr>
                <w:rFonts w:ascii="Meiryo UI" w:eastAsia="Meiryo UI" w:hAnsi="Meiryo UI" w:cs="Meiryo UI"/>
                <w:kern w:val="0"/>
                <w:sz w:val="20"/>
                <w:szCs w:val="20"/>
              </w:rPr>
              <w:t>挑戦的研究</w:t>
            </w:r>
            <w:r w:rsidRPr="00F207A1">
              <w:rPr>
                <w:rFonts w:ascii="Meiryo UI" w:eastAsia="Meiryo UI" w:hAnsi="Meiryo UI" w:cs="Meiryo UI" w:hint="eastAsia"/>
                <w:kern w:val="0"/>
                <w:sz w:val="20"/>
                <w:szCs w:val="20"/>
              </w:rPr>
              <w:t>（開拓）</w:t>
            </w:r>
          </w:p>
        </w:tc>
        <w:tc>
          <w:tcPr>
            <w:tcW w:w="567" w:type="dxa"/>
            <w:tcBorders>
              <w:top w:val="single" w:sz="4" w:space="0" w:color="auto"/>
              <w:left w:val="dotted" w:sz="4" w:space="0" w:color="auto"/>
              <w:bottom w:val="single" w:sz="4" w:space="0" w:color="auto"/>
              <w:right w:val="single" w:sz="4" w:space="0" w:color="auto"/>
            </w:tcBorders>
            <w:shd w:val="clear" w:color="auto" w:fill="auto"/>
            <w:vAlign w:val="center"/>
          </w:tcPr>
          <w:p w14:paraId="2316FD0A" w14:textId="77777777" w:rsidR="00D122F6" w:rsidRPr="00F207A1" w:rsidRDefault="00D122F6" w:rsidP="00D122F6">
            <w:pPr>
              <w:widowControl/>
              <w:jc w:val="left"/>
              <w:rPr>
                <w:rFonts w:ascii="Meiryo UI" w:eastAsia="Meiryo UI" w:hAnsi="Meiryo UI" w:cs="Meiryo UI"/>
                <w:kern w:val="0"/>
                <w:sz w:val="20"/>
                <w:szCs w:val="20"/>
              </w:rPr>
            </w:pPr>
          </w:p>
        </w:tc>
        <w:tc>
          <w:tcPr>
            <w:tcW w:w="2552"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2574382" w14:textId="7AEADE86" w:rsidR="00D122F6" w:rsidRPr="00F207A1" w:rsidRDefault="00D122F6" w:rsidP="00D122F6">
            <w:pPr>
              <w:widowControl/>
              <w:jc w:val="left"/>
              <w:rPr>
                <w:rFonts w:ascii="Meiryo UI" w:eastAsia="Meiryo UI" w:hAnsi="Meiryo UI" w:cs="Meiryo UI"/>
                <w:kern w:val="0"/>
                <w:sz w:val="20"/>
                <w:szCs w:val="20"/>
              </w:rPr>
            </w:pPr>
            <w:r w:rsidRPr="00F207A1">
              <w:rPr>
                <w:rFonts w:ascii="Meiryo UI" w:eastAsia="Meiryo UI" w:hAnsi="Meiryo UI" w:cs="Meiryo UI" w:hint="eastAsia"/>
                <w:kern w:val="0"/>
                <w:sz w:val="20"/>
                <w:szCs w:val="20"/>
              </w:rPr>
              <w:t>挑戦的研究（萌芽）</w:t>
            </w:r>
          </w:p>
        </w:tc>
        <w:tc>
          <w:tcPr>
            <w:tcW w:w="567" w:type="dxa"/>
            <w:tcBorders>
              <w:top w:val="single" w:sz="4" w:space="0" w:color="auto"/>
              <w:left w:val="dotted" w:sz="4" w:space="0" w:color="auto"/>
              <w:bottom w:val="single" w:sz="4" w:space="0" w:color="auto"/>
              <w:right w:val="single" w:sz="4" w:space="0" w:color="auto"/>
            </w:tcBorders>
            <w:shd w:val="clear" w:color="auto" w:fill="auto"/>
            <w:vAlign w:val="center"/>
          </w:tcPr>
          <w:p w14:paraId="5FE7B150" w14:textId="77777777" w:rsidR="00D122F6" w:rsidRPr="00F207A1" w:rsidRDefault="00D122F6" w:rsidP="00D122F6">
            <w:pPr>
              <w:widowControl/>
              <w:jc w:val="left"/>
              <w:rPr>
                <w:rFonts w:ascii="Meiryo UI" w:eastAsia="Meiryo UI" w:hAnsi="Meiryo UI" w:cs="Meiryo UI"/>
                <w:kern w:val="0"/>
                <w:sz w:val="20"/>
                <w:szCs w:val="20"/>
              </w:rPr>
            </w:pPr>
          </w:p>
        </w:tc>
        <w:tc>
          <w:tcPr>
            <w:tcW w:w="297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8999288" w14:textId="1F67B869" w:rsidR="00D122F6" w:rsidRPr="009A00AD" w:rsidRDefault="00D122F6" w:rsidP="00D122F6">
            <w:pPr>
              <w:widowControl/>
              <w:jc w:val="left"/>
              <w:rPr>
                <w:rFonts w:ascii="Meiryo UI" w:eastAsia="Meiryo UI" w:hAnsi="Meiryo UI" w:cs="Meiryo UI"/>
                <w:kern w:val="0"/>
                <w:sz w:val="20"/>
                <w:szCs w:val="20"/>
              </w:rPr>
            </w:pPr>
            <w:r>
              <w:rPr>
                <w:rFonts w:ascii="Meiryo UI" w:eastAsia="Meiryo UI" w:hAnsi="Meiryo UI" w:cs="Meiryo UI"/>
                <w:kern w:val="0"/>
                <w:sz w:val="20"/>
                <w:szCs w:val="20"/>
              </w:rPr>
              <w:t>若手研究</w:t>
            </w:r>
            <w:r>
              <w:rPr>
                <w:rFonts w:ascii="Meiryo UI" w:eastAsia="Meiryo UI" w:hAnsi="Meiryo UI" w:cs="Meiryo UI" w:hint="eastAsia"/>
                <w:kern w:val="0"/>
                <w:sz w:val="20"/>
                <w:szCs w:val="20"/>
              </w:rPr>
              <w:t>（２回目）</w:t>
            </w:r>
          </w:p>
        </w:tc>
        <w:tc>
          <w:tcPr>
            <w:tcW w:w="567" w:type="dxa"/>
            <w:tcBorders>
              <w:top w:val="single" w:sz="4" w:space="0" w:color="auto"/>
              <w:left w:val="dotted" w:sz="4" w:space="0" w:color="auto"/>
              <w:bottom w:val="single" w:sz="4" w:space="0" w:color="auto"/>
            </w:tcBorders>
            <w:shd w:val="clear" w:color="auto" w:fill="auto"/>
            <w:vAlign w:val="center"/>
          </w:tcPr>
          <w:p w14:paraId="57853338" w14:textId="77777777" w:rsidR="00D122F6" w:rsidRPr="009A00AD" w:rsidRDefault="00D122F6" w:rsidP="00D122F6">
            <w:pPr>
              <w:widowControl/>
              <w:jc w:val="left"/>
              <w:rPr>
                <w:rFonts w:ascii="Meiryo UI" w:eastAsia="Meiryo UI" w:hAnsi="Meiryo UI" w:cs="Meiryo UI"/>
                <w:kern w:val="0"/>
                <w:sz w:val="20"/>
                <w:szCs w:val="20"/>
              </w:rPr>
            </w:pPr>
          </w:p>
        </w:tc>
      </w:tr>
      <w:tr w:rsidR="00536DBA" w:rsidRPr="00D53979" w14:paraId="4B96A4E3" w14:textId="095850B9" w:rsidTr="00D122F6">
        <w:trPr>
          <w:trHeight w:val="527"/>
        </w:trPr>
        <w:tc>
          <w:tcPr>
            <w:tcW w:w="2835" w:type="dxa"/>
            <w:tcBorders>
              <w:top w:val="single" w:sz="4" w:space="0" w:color="auto"/>
              <w:bottom w:val="single" w:sz="4" w:space="0" w:color="auto"/>
              <w:right w:val="dotted" w:sz="4" w:space="0" w:color="auto"/>
            </w:tcBorders>
            <w:shd w:val="clear" w:color="auto" w:fill="FFFFCC"/>
            <w:noWrap/>
            <w:vAlign w:val="center"/>
          </w:tcPr>
          <w:p w14:paraId="2F41C4A6" w14:textId="6DBF1E0B" w:rsidR="00536DBA" w:rsidRPr="009A00AD" w:rsidRDefault="00D122F6" w:rsidP="00C36713">
            <w:pPr>
              <w:widowControl/>
              <w:jc w:val="left"/>
              <w:rPr>
                <w:rFonts w:ascii="Meiryo UI" w:eastAsia="Meiryo UI" w:hAnsi="Meiryo UI" w:cs="Meiryo UI"/>
                <w:kern w:val="0"/>
                <w:sz w:val="20"/>
                <w:szCs w:val="20"/>
              </w:rPr>
            </w:pPr>
            <w:r>
              <w:rPr>
                <w:rFonts w:ascii="Meiryo UI" w:eastAsia="Meiryo UI" w:hAnsi="Meiryo UI" w:cs="Meiryo UI" w:hint="eastAsia"/>
                <w:kern w:val="0"/>
                <w:sz w:val="20"/>
                <w:szCs w:val="20"/>
              </w:rPr>
              <w:t>学術変革領域</w:t>
            </w:r>
            <w:r w:rsidR="001974D5">
              <w:rPr>
                <w:rFonts w:ascii="Meiryo UI" w:eastAsia="Meiryo UI" w:hAnsi="Meiryo UI" w:cs="Meiryo UI" w:hint="eastAsia"/>
                <w:kern w:val="0"/>
                <w:sz w:val="20"/>
                <w:szCs w:val="20"/>
              </w:rPr>
              <w:t>研究</w:t>
            </w:r>
            <w:r>
              <w:rPr>
                <w:rFonts w:ascii="Meiryo UI" w:eastAsia="Meiryo UI" w:hAnsi="Meiryo UI" w:cs="Meiryo UI" w:hint="eastAsia"/>
                <w:kern w:val="0"/>
                <w:sz w:val="20"/>
                <w:szCs w:val="20"/>
              </w:rPr>
              <w:t>（A）</w:t>
            </w:r>
          </w:p>
        </w:tc>
        <w:tc>
          <w:tcPr>
            <w:tcW w:w="567" w:type="dxa"/>
            <w:tcBorders>
              <w:top w:val="single" w:sz="4" w:space="0" w:color="auto"/>
              <w:left w:val="dotted" w:sz="4" w:space="0" w:color="auto"/>
              <w:bottom w:val="single" w:sz="4" w:space="0" w:color="auto"/>
              <w:right w:val="single" w:sz="4" w:space="0" w:color="auto"/>
            </w:tcBorders>
            <w:shd w:val="clear" w:color="auto" w:fill="FFFFCC"/>
            <w:vAlign w:val="center"/>
          </w:tcPr>
          <w:p w14:paraId="5CD91859" w14:textId="77777777" w:rsidR="00536DBA" w:rsidRPr="009A00AD" w:rsidRDefault="00536DBA" w:rsidP="00536DBA">
            <w:pPr>
              <w:widowControl/>
              <w:jc w:val="left"/>
              <w:rPr>
                <w:rFonts w:ascii="Meiryo UI" w:eastAsia="Meiryo UI" w:hAnsi="Meiryo UI" w:cs="Meiryo UI"/>
                <w:kern w:val="0"/>
                <w:sz w:val="20"/>
                <w:szCs w:val="20"/>
              </w:rPr>
            </w:pPr>
          </w:p>
        </w:tc>
        <w:tc>
          <w:tcPr>
            <w:tcW w:w="2552" w:type="dxa"/>
            <w:tcBorders>
              <w:top w:val="single" w:sz="4" w:space="0" w:color="auto"/>
              <w:left w:val="single" w:sz="4" w:space="0" w:color="auto"/>
              <w:bottom w:val="single" w:sz="4" w:space="0" w:color="auto"/>
              <w:right w:val="dotted" w:sz="4" w:space="0" w:color="auto"/>
            </w:tcBorders>
            <w:shd w:val="clear" w:color="auto" w:fill="auto"/>
            <w:vAlign w:val="center"/>
          </w:tcPr>
          <w:p w14:paraId="0921E0E3" w14:textId="639F5EC5" w:rsidR="00536DBA" w:rsidRPr="009A00AD" w:rsidRDefault="00D122F6" w:rsidP="00C36713">
            <w:pPr>
              <w:widowControl/>
              <w:jc w:val="left"/>
              <w:rPr>
                <w:rFonts w:ascii="Meiryo UI" w:eastAsia="Meiryo UI" w:hAnsi="Meiryo UI" w:cs="Meiryo UI"/>
                <w:kern w:val="0"/>
                <w:sz w:val="20"/>
                <w:szCs w:val="20"/>
              </w:rPr>
            </w:pPr>
            <w:r>
              <w:rPr>
                <w:rFonts w:ascii="Meiryo UI" w:eastAsia="Meiryo UI" w:hAnsi="Meiryo UI" w:cs="Meiryo UI" w:hint="eastAsia"/>
                <w:kern w:val="0"/>
                <w:sz w:val="20"/>
                <w:szCs w:val="20"/>
              </w:rPr>
              <w:t>学術変革領域</w:t>
            </w:r>
            <w:r w:rsidR="001974D5">
              <w:rPr>
                <w:rFonts w:ascii="Meiryo UI" w:eastAsia="Meiryo UI" w:hAnsi="Meiryo UI" w:cs="Meiryo UI" w:hint="eastAsia"/>
                <w:kern w:val="0"/>
                <w:sz w:val="20"/>
                <w:szCs w:val="20"/>
              </w:rPr>
              <w:t>研究</w:t>
            </w:r>
            <w:r>
              <w:rPr>
                <w:rFonts w:ascii="Meiryo UI" w:eastAsia="Meiryo UI" w:hAnsi="Meiryo UI" w:cs="Meiryo UI" w:hint="eastAsia"/>
                <w:kern w:val="0"/>
                <w:sz w:val="20"/>
                <w:szCs w:val="20"/>
              </w:rPr>
              <w:t>（A）：公募</w:t>
            </w:r>
          </w:p>
        </w:tc>
        <w:tc>
          <w:tcPr>
            <w:tcW w:w="567" w:type="dxa"/>
            <w:tcBorders>
              <w:top w:val="single" w:sz="4" w:space="0" w:color="auto"/>
              <w:left w:val="dotted" w:sz="4" w:space="0" w:color="auto"/>
              <w:bottom w:val="single" w:sz="4" w:space="0" w:color="auto"/>
              <w:right w:val="single" w:sz="4" w:space="0" w:color="auto"/>
            </w:tcBorders>
            <w:shd w:val="clear" w:color="auto" w:fill="auto"/>
            <w:vAlign w:val="center"/>
          </w:tcPr>
          <w:p w14:paraId="66A1C94D" w14:textId="77777777" w:rsidR="00536DBA" w:rsidRPr="009A00AD" w:rsidRDefault="00536DBA" w:rsidP="00536DBA">
            <w:pPr>
              <w:widowControl/>
              <w:jc w:val="left"/>
              <w:rPr>
                <w:rFonts w:ascii="Meiryo UI" w:eastAsia="Meiryo UI" w:hAnsi="Meiryo UI" w:cs="Meiryo UI"/>
                <w:kern w:val="0"/>
                <w:sz w:val="20"/>
                <w:szCs w:val="20"/>
              </w:rPr>
            </w:pPr>
          </w:p>
        </w:tc>
        <w:tc>
          <w:tcPr>
            <w:tcW w:w="2976" w:type="dxa"/>
            <w:tcBorders>
              <w:top w:val="single" w:sz="4" w:space="0" w:color="auto"/>
              <w:left w:val="single" w:sz="4" w:space="0" w:color="auto"/>
              <w:bottom w:val="single" w:sz="4" w:space="0" w:color="auto"/>
              <w:right w:val="dotted" w:sz="4" w:space="0" w:color="auto"/>
            </w:tcBorders>
            <w:shd w:val="clear" w:color="auto" w:fill="FFFFCC"/>
            <w:vAlign w:val="center"/>
          </w:tcPr>
          <w:p w14:paraId="30CD35D3" w14:textId="5DCA02D4" w:rsidR="00536DBA" w:rsidRPr="009A00AD" w:rsidRDefault="00D122F6" w:rsidP="00C36713">
            <w:pPr>
              <w:widowControl/>
              <w:jc w:val="left"/>
              <w:rPr>
                <w:rFonts w:ascii="Meiryo UI" w:eastAsia="Meiryo UI" w:hAnsi="Meiryo UI" w:cs="Meiryo UI"/>
                <w:kern w:val="0"/>
                <w:sz w:val="20"/>
                <w:szCs w:val="20"/>
              </w:rPr>
            </w:pPr>
            <w:r>
              <w:rPr>
                <w:rFonts w:ascii="Meiryo UI" w:eastAsia="Meiryo UI" w:hAnsi="Meiryo UI" w:cs="Meiryo UI" w:hint="eastAsia"/>
                <w:kern w:val="0"/>
                <w:sz w:val="20"/>
                <w:szCs w:val="20"/>
              </w:rPr>
              <w:t>学術変革</w:t>
            </w:r>
            <w:r w:rsidR="001974D5">
              <w:rPr>
                <w:rFonts w:ascii="Meiryo UI" w:eastAsia="Meiryo UI" w:hAnsi="Meiryo UI" w:cs="Meiryo UI" w:hint="eastAsia"/>
                <w:kern w:val="0"/>
                <w:sz w:val="20"/>
                <w:szCs w:val="20"/>
              </w:rPr>
              <w:t>研究</w:t>
            </w:r>
            <w:r>
              <w:rPr>
                <w:rFonts w:ascii="Meiryo UI" w:eastAsia="Meiryo UI" w:hAnsi="Meiryo UI" w:cs="Meiryo UI" w:hint="eastAsia"/>
                <w:kern w:val="0"/>
                <w:sz w:val="20"/>
                <w:szCs w:val="20"/>
              </w:rPr>
              <w:t>（B）</w:t>
            </w:r>
          </w:p>
        </w:tc>
        <w:tc>
          <w:tcPr>
            <w:tcW w:w="567" w:type="dxa"/>
            <w:tcBorders>
              <w:top w:val="single" w:sz="4" w:space="0" w:color="auto"/>
              <w:left w:val="dotted" w:sz="4" w:space="0" w:color="auto"/>
              <w:bottom w:val="single" w:sz="4" w:space="0" w:color="auto"/>
            </w:tcBorders>
            <w:shd w:val="clear" w:color="auto" w:fill="FFFFCC"/>
            <w:vAlign w:val="center"/>
          </w:tcPr>
          <w:p w14:paraId="1C1D84B4" w14:textId="77777777" w:rsidR="00536DBA" w:rsidRPr="009A00AD" w:rsidRDefault="00536DBA" w:rsidP="00536DBA">
            <w:pPr>
              <w:widowControl/>
              <w:jc w:val="left"/>
              <w:rPr>
                <w:rFonts w:ascii="Meiryo UI" w:eastAsia="Meiryo UI" w:hAnsi="Meiryo UI" w:cs="Meiryo UI"/>
                <w:kern w:val="0"/>
                <w:sz w:val="20"/>
                <w:szCs w:val="20"/>
              </w:rPr>
            </w:pPr>
          </w:p>
        </w:tc>
      </w:tr>
      <w:tr w:rsidR="00536DBA" w:rsidRPr="00D53979" w14:paraId="05E3D640" w14:textId="7CE8DE01" w:rsidTr="00F63308">
        <w:trPr>
          <w:trHeight w:val="527"/>
        </w:trPr>
        <w:tc>
          <w:tcPr>
            <w:tcW w:w="2835" w:type="dxa"/>
            <w:tcBorders>
              <w:top w:val="single" w:sz="4" w:space="0" w:color="auto"/>
              <w:bottom w:val="single" w:sz="4" w:space="0" w:color="auto"/>
              <w:right w:val="dotted" w:sz="4" w:space="0" w:color="auto"/>
            </w:tcBorders>
            <w:shd w:val="clear" w:color="auto" w:fill="auto"/>
            <w:noWrap/>
            <w:vAlign w:val="center"/>
            <w:hideMark/>
          </w:tcPr>
          <w:p w14:paraId="2BFE3274" w14:textId="77777777" w:rsidR="00536DBA" w:rsidRDefault="00D122F6" w:rsidP="00C36713">
            <w:pPr>
              <w:widowControl/>
              <w:jc w:val="left"/>
              <w:rPr>
                <w:rFonts w:ascii="Meiryo UI" w:eastAsia="Meiryo UI" w:hAnsi="Meiryo UI" w:cs="Meiryo UI"/>
                <w:kern w:val="0"/>
                <w:sz w:val="20"/>
                <w:szCs w:val="20"/>
              </w:rPr>
            </w:pPr>
            <w:r>
              <w:rPr>
                <w:rFonts w:ascii="Meiryo UI" w:eastAsia="Meiryo UI" w:hAnsi="Meiryo UI" w:cs="Meiryo UI" w:hint="eastAsia"/>
                <w:kern w:val="0"/>
                <w:sz w:val="20"/>
                <w:szCs w:val="20"/>
              </w:rPr>
              <w:t>国際共同研究強化</w:t>
            </w:r>
          </w:p>
          <w:p w14:paraId="694D39E6" w14:textId="783DF80D" w:rsidR="00D122F6" w:rsidRPr="009A00AD" w:rsidRDefault="00D122F6" w:rsidP="00C36713">
            <w:pPr>
              <w:widowControl/>
              <w:jc w:val="left"/>
              <w:rPr>
                <w:rFonts w:ascii="Meiryo UI" w:eastAsia="Meiryo UI" w:hAnsi="Meiryo UI" w:cs="Meiryo UI"/>
                <w:kern w:val="0"/>
                <w:sz w:val="20"/>
                <w:szCs w:val="20"/>
              </w:rPr>
            </w:pPr>
            <w:r w:rsidRPr="00D122F6">
              <w:rPr>
                <w:rFonts w:ascii="Meiryo UI" w:eastAsia="Meiryo UI" w:hAnsi="Meiryo UI" w:cs="Meiryo UI" w:hint="eastAsia"/>
                <w:kern w:val="0"/>
                <w:sz w:val="16"/>
                <w:szCs w:val="16"/>
              </w:rPr>
              <w:t>（旧国際共同研究強化A）</w:t>
            </w:r>
          </w:p>
        </w:tc>
        <w:tc>
          <w:tcPr>
            <w:tcW w:w="567" w:type="dxa"/>
            <w:tcBorders>
              <w:top w:val="single" w:sz="4" w:space="0" w:color="auto"/>
              <w:left w:val="dotted" w:sz="4" w:space="0" w:color="auto"/>
              <w:bottom w:val="single" w:sz="4" w:space="0" w:color="auto"/>
              <w:right w:val="single" w:sz="4" w:space="0" w:color="auto"/>
            </w:tcBorders>
            <w:shd w:val="clear" w:color="auto" w:fill="auto"/>
            <w:vAlign w:val="center"/>
          </w:tcPr>
          <w:p w14:paraId="36812862" w14:textId="77777777" w:rsidR="00536DBA" w:rsidRPr="009A00AD" w:rsidRDefault="00536DBA" w:rsidP="00536DBA">
            <w:pPr>
              <w:widowControl/>
              <w:jc w:val="left"/>
              <w:rPr>
                <w:rFonts w:ascii="Meiryo UI" w:eastAsia="Meiryo UI" w:hAnsi="Meiryo UI" w:cs="Meiryo UI"/>
                <w:kern w:val="0"/>
                <w:sz w:val="20"/>
                <w:szCs w:val="20"/>
              </w:rPr>
            </w:pPr>
          </w:p>
        </w:tc>
        <w:tc>
          <w:tcPr>
            <w:tcW w:w="2552" w:type="dxa"/>
            <w:tcBorders>
              <w:top w:val="single" w:sz="4" w:space="0" w:color="auto"/>
              <w:left w:val="single" w:sz="4" w:space="0" w:color="auto"/>
              <w:bottom w:val="single" w:sz="4" w:space="0" w:color="auto"/>
              <w:right w:val="dotted" w:sz="4" w:space="0" w:color="auto"/>
            </w:tcBorders>
            <w:shd w:val="clear" w:color="auto" w:fill="auto"/>
            <w:vAlign w:val="center"/>
          </w:tcPr>
          <w:p w14:paraId="52B31335" w14:textId="19F7945D" w:rsidR="00536DBA" w:rsidRPr="009A00AD" w:rsidRDefault="004B3A43" w:rsidP="004B3A43">
            <w:pPr>
              <w:widowControl/>
              <w:ind w:leftChars="-1" w:left="-1" w:hanging="1"/>
              <w:jc w:val="left"/>
              <w:rPr>
                <w:rFonts w:ascii="Meiryo UI" w:eastAsia="Meiryo UI" w:hAnsi="Meiryo UI" w:cs="Meiryo UI"/>
                <w:kern w:val="0"/>
                <w:sz w:val="20"/>
                <w:szCs w:val="20"/>
              </w:rPr>
            </w:pPr>
            <w:r>
              <w:rPr>
                <w:rFonts w:ascii="Meiryo UI" w:eastAsia="Meiryo UI" w:hAnsi="Meiryo UI" w:cs="Meiryo UI" w:hint="eastAsia"/>
                <w:kern w:val="0"/>
                <w:sz w:val="20"/>
                <w:szCs w:val="20"/>
              </w:rPr>
              <w:t xml:space="preserve">その他　</w:t>
            </w:r>
            <w:r w:rsidRPr="004B3A43">
              <w:rPr>
                <w:rFonts w:ascii="Meiryo UI" w:eastAsia="Meiryo UI" w:hAnsi="Meiryo UI" w:cs="Meiryo UI" w:hint="eastAsia"/>
                <w:color w:val="FF0000"/>
                <w:kern w:val="0"/>
                <w:sz w:val="18"/>
                <w:szCs w:val="18"/>
              </w:rPr>
              <w:t>※特例による応募等</w:t>
            </w:r>
            <w:r>
              <w:rPr>
                <w:rFonts w:ascii="Meiryo UI" w:eastAsia="Meiryo UI" w:hAnsi="Meiryo UI" w:cs="Meiryo UI" w:hint="eastAsia"/>
                <w:kern w:val="0"/>
                <w:sz w:val="20"/>
                <w:szCs w:val="20"/>
              </w:rPr>
              <w:t xml:space="preserve">（　　　　　　　　　</w:t>
            </w:r>
            <w:r w:rsidR="00F63308">
              <w:rPr>
                <w:rFonts w:ascii="Meiryo UI" w:eastAsia="Meiryo UI" w:hAnsi="Meiryo UI" w:cs="Meiryo UI" w:hint="eastAsia"/>
                <w:kern w:val="0"/>
                <w:sz w:val="20"/>
                <w:szCs w:val="20"/>
              </w:rPr>
              <w:t xml:space="preserve"> </w:t>
            </w:r>
            <w:r w:rsidR="00F63308">
              <w:rPr>
                <w:rFonts w:ascii="Meiryo UI" w:eastAsia="Meiryo UI" w:hAnsi="Meiryo UI" w:cs="Meiryo UI"/>
                <w:kern w:val="0"/>
                <w:sz w:val="20"/>
                <w:szCs w:val="20"/>
              </w:rPr>
              <w:t xml:space="preserve"> </w:t>
            </w:r>
            <w:r>
              <w:rPr>
                <w:rFonts w:ascii="Meiryo UI" w:eastAsia="Meiryo UI" w:hAnsi="Meiryo UI" w:cs="Meiryo UI" w:hint="eastAsia"/>
                <w:kern w:val="0"/>
                <w:sz w:val="20"/>
                <w:szCs w:val="20"/>
              </w:rPr>
              <w:t xml:space="preserve">　　　　）</w:t>
            </w:r>
          </w:p>
        </w:tc>
        <w:tc>
          <w:tcPr>
            <w:tcW w:w="567" w:type="dxa"/>
            <w:tcBorders>
              <w:top w:val="single" w:sz="4" w:space="0" w:color="auto"/>
              <w:left w:val="dotted" w:sz="4" w:space="0" w:color="auto"/>
              <w:bottom w:val="single" w:sz="4" w:space="0" w:color="auto"/>
              <w:right w:val="single" w:sz="4" w:space="0" w:color="auto"/>
            </w:tcBorders>
            <w:shd w:val="clear" w:color="auto" w:fill="auto"/>
            <w:vAlign w:val="center"/>
          </w:tcPr>
          <w:p w14:paraId="6E79C8F5" w14:textId="77777777" w:rsidR="00536DBA" w:rsidRPr="009A00AD" w:rsidRDefault="00536DBA" w:rsidP="00536DBA">
            <w:pPr>
              <w:widowControl/>
              <w:jc w:val="left"/>
              <w:rPr>
                <w:rFonts w:ascii="Meiryo UI" w:eastAsia="Meiryo UI" w:hAnsi="Meiryo UI" w:cs="Meiryo UI"/>
                <w:kern w:val="0"/>
                <w:sz w:val="20"/>
                <w:szCs w:val="20"/>
              </w:rPr>
            </w:pPr>
          </w:p>
        </w:tc>
        <w:tc>
          <w:tcPr>
            <w:tcW w:w="297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5780DE7A" w14:textId="188E9DCA" w:rsidR="00536DBA" w:rsidRPr="009A00AD" w:rsidRDefault="004B3A43" w:rsidP="00C36713">
            <w:pPr>
              <w:widowControl/>
              <w:jc w:val="left"/>
              <w:rPr>
                <w:rFonts w:ascii="Meiryo UI" w:eastAsia="Meiryo UI" w:hAnsi="Meiryo UI" w:cs="Meiryo UI"/>
                <w:kern w:val="0"/>
                <w:sz w:val="20"/>
                <w:szCs w:val="20"/>
              </w:rPr>
            </w:pPr>
            <w:r>
              <w:rPr>
                <w:rFonts w:ascii="Meiryo UI" w:eastAsia="Meiryo UI" w:hAnsi="Meiryo UI" w:cs="Meiryo UI" w:hint="eastAsia"/>
                <w:kern w:val="0"/>
                <w:sz w:val="20"/>
                <w:szCs w:val="20"/>
              </w:rPr>
              <w:t xml:space="preserve">その他（　　　　　　　　　　</w:t>
            </w:r>
            <w:r w:rsidR="00F63308">
              <w:rPr>
                <w:rFonts w:ascii="Meiryo UI" w:eastAsia="Meiryo UI" w:hAnsi="Meiryo UI" w:cs="Meiryo UI" w:hint="eastAsia"/>
                <w:kern w:val="0"/>
                <w:sz w:val="20"/>
                <w:szCs w:val="20"/>
              </w:rPr>
              <w:t xml:space="preserve"> </w:t>
            </w:r>
            <w:r w:rsidR="00F63308">
              <w:rPr>
                <w:rFonts w:ascii="Meiryo UI" w:eastAsia="Meiryo UI" w:hAnsi="Meiryo UI" w:cs="Meiryo UI"/>
                <w:kern w:val="0"/>
                <w:sz w:val="20"/>
                <w:szCs w:val="20"/>
              </w:rPr>
              <w:t xml:space="preserve">    </w:t>
            </w:r>
            <w:r>
              <w:rPr>
                <w:rFonts w:ascii="Meiryo UI" w:eastAsia="Meiryo UI" w:hAnsi="Meiryo UI" w:cs="Meiryo UI" w:hint="eastAsia"/>
                <w:kern w:val="0"/>
                <w:sz w:val="20"/>
                <w:szCs w:val="20"/>
              </w:rPr>
              <w:t xml:space="preserve">　　　　）</w:t>
            </w:r>
          </w:p>
        </w:tc>
        <w:tc>
          <w:tcPr>
            <w:tcW w:w="567" w:type="dxa"/>
            <w:tcBorders>
              <w:top w:val="single" w:sz="4" w:space="0" w:color="auto"/>
              <w:left w:val="dotted" w:sz="4" w:space="0" w:color="auto"/>
              <w:bottom w:val="single" w:sz="4" w:space="0" w:color="auto"/>
            </w:tcBorders>
            <w:shd w:val="clear" w:color="auto" w:fill="auto"/>
            <w:vAlign w:val="center"/>
          </w:tcPr>
          <w:p w14:paraId="0C99B5DE" w14:textId="77777777" w:rsidR="00536DBA" w:rsidRPr="009A00AD" w:rsidRDefault="00536DBA" w:rsidP="00536DBA">
            <w:pPr>
              <w:widowControl/>
              <w:jc w:val="left"/>
              <w:rPr>
                <w:rFonts w:ascii="Meiryo UI" w:eastAsia="Meiryo UI" w:hAnsi="Meiryo UI" w:cs="Meiryo UI"/>
                <w:kern w:val="0"/>
                <w:sz w:val="20"/>
                <w:szCs w:val="20"/>
              </w:rPr>
            </w:pPr>
          </w:p>
        </w:tc>
      </w:tr>
    </w:tbl>
    <w:p w14:paraId="2E7D4D0E" w14:textId="5ABDA0BC" w:rsidR="004B3A43" w:rsidRPr="006331EF" w:rsidRDefault="004B3A43" w:rsidP="006331EF">
      <w:pPr>
        <w:adjustRightInd w:val="0"/>
        <w:snapToGrid w:val="0"/>
        <w:rPr>
          <w:rFonts w:ascii="UD デジタル 教科書体 NK-B" w:eastAsia="UD デジタル 教科書体 NK-B" w:hAnsi="Meiryo UI" w:cs="Meiryo UI"/>
          <w:color w:val="595959" w:themeColor="text1" w:themeTint="A6"/>
          <w:kern w:val="0"/>
          <w:sz w:val="18"/>
          <w:szCs w:val="18"/>
        </w:rPr>
      </w:pPr>
      <w:r w:rsidRPr="006331EF">
        <w:rPr>
          <w:rFonts w:ascii="UD デジタル 教科書体 NK-B" w:eastAsia="UD デジタル 教科書体 NK-B" w:hAnsi="Meiryo UI" w:cs="Meiryo UI" w:hint="eastAsia"/>
          <w:color w:val="595959" w:themeColor="text1" w:themeTint="A6"/>
          <w:kern w:val="0"/>
          <w:sz w:val="18"/>
          <w:szCs w:val="18"/>
        </w:rPr>
        <w:t>※</w:t>
      </w:r>
      <w:r w:rsidR="006331EF">
        <w:rPr>
          <w:rFonts w:ascii="UD デジタル 教科書体 NK-B" w:eastAsia="UD デジタル 教科書体 NK-B" w:hAnsi="Meiryo UI" w:cs="Meiryo UI" w:hint="eastAsia"/>
          <w:color w:val="595959" w:themeColor="text1" w:themeTint="A6"/>
          <w:kern w:val="0"/>
          <w:sz w:val="18"/>
          <w:szCs w:val="18"/>
        </w:rPr>
        <w:t xml:space="preserve"> </w:t>
      </w:r>
      <w:r w:rsidRPr="006331EF">
        <w:rPr>
          <w:rFonts w:ascii="UD デジタル 教科書体 NK-B" w:eastAsia="UD デジタル 教科書体 NK-B" w:hAnsi="Meiryo UI" w:cs="Meiryo UI" w:hint="eastAsia"/>
          <w:color w:val="595959" w:themeColor="text1" w:themeTint="A6"/>
          <w:kern w:val="0"/>
          <w:sz w:val="18"/>
          <w:szCs w:val="18"/>
        </w:rPr>
        <w:t>提出書類は原則としてご提出いただいた順に内容確認をいたします。</w:t>
      </w:r>
    </w:p>
    <w:p w14:paraId="1D2F0FFD" w14:textId="5149E53B" w:rsidR="004B3A43" w:rsidRDefault="004B3A43" w:rsidP="001974D5">
      <w:pPr>
        <w:adjustRightInd w:val="0"/>
        <w:snapToGrid w:val="0"/>
        <w:ind w:leftChars="135" w:left="283" w:firstLine="1"/>
        <w:rPr>
          <w:rFonts w:ascii="UD デジタル 教科書体 NK-B" w:eastAsia="UD デジタル 教科書体 NK-B" w:hAnsi="Meiryo UI" w:cs="Meiryo UI"/>
          <w:color w:val="595959" w:themeColor="text1" w:themeTint="A6"/>
          <w:kern w:val="0"/>
          <w:sz w:val="18"/>
          <w:szCs w:val="18"/>
        </w:rPr>
      </w:pPr>
      <w:r w:rsidRPr="006331EF">
        <w:rPr>
          <w:rFonts w:ascii="UD デジタル 教科書体 NK-B" w:eastAsia="UD デジタル 教科書体 NK-B" w:hAnsi="Meiryo UI" w:cs="Meiryo UI" w:hint="eastAsia"/>
          <w:color w:val="595959" w:themeColor="text1" w:themeTint="A6"/>
          <w:kern w:val="0"/>
          <w:sz w:val="18"/>
          <w:szCs w:val="18"/>
        </w:rPr>
        <w:t>提出期限間際には多くの方が提出されることが予想されますので、内容確認・修正依頼に多少お時間を要する可能性があります</w:t>
      </w:r>
      <w:r w:rsidR="0056178E" w:rsidRPr="006331EF">
        <w:rPr>
          <w:rFonts w:ascii="UD デジタル 教科書体 NK-B" w:eastAsia="UD デジタル 教科書体 NK-B" w:hAnsi="Meiryo UI" w:cs="Meiryo UI" w:hint="eastAsia"/>
          <w:color w:val="595959" w:themeColor="text1" w:themeTint="A6"/>
          <w:kern w:val="0"/>
          <w:sz w:val="18"/>
          <w:szCs w:val="18"/>
        </w:rPr>
        <w:t xml:space="preserve">。　</w:t>
      </w:r>
    </w:p>
    <w:p w14:paraId="1EC750FA" w14:textId="43454635" w:rsidR="00734639" w:rsidRPr="00670DD1" w:rsidRDefault="001974D5" w:rsidP="00734639">
      <w:pPr>
        <w:pStyle w:val="a8"/>
        <w:numPr>
          <w:ilvl w:val="0"/>
          <w:numId w:val="1"/>
        </w:numPr>
        <w:adjustRightInd w:val="0"/>
        <w:snapToGrid w:val="0"/>
        <w:ind w:leftChars="0" w:left="1276" w:hanging="425"/>
        <w:rPr>
          <w:rFonts w:ascii="Meiryo UI" w:eastAsia="Meiryo UI" w:hAnsi="Meiryo UI" w:cs="Meiryo UI"/>
          <w:b/>
          <w:bCs/>
          <w:color w:val="FF0000"/>
          <w:sz w:val="20"/>
          <w:szCs w:val="20"/>
        </w:rPr>
      </w:pPr>
      <w:r w:rsidRPr="00670DD1">
        <w:rPr>
          <w:rFonts w:ascii="Meiryo UI" w:eastAsia="Meiryo UI" w:hAnsi="Meiryo UI" w:cs="Meiryo UI" w:hint="eastAsia"/>
          <w:b/>
          <w:bCs/>
          <w:color w:val="FF0000"/>
          <w:sz w:val="20"/>
          <w:szCs w:val="20"/>
        </w:rPr>
        <w:t>研究計画調書</w:t>
      </w:r>
      <w:r w:rsidR="00734639" w:rsidRPr="00670DD1">
        <w:rPr>
          <w:rFonts w:ascii="Meiryo UI" w:eastAsia="Meiryo UI" w:hAnsi="Meiryo UI" w:cs="Meiryo UI" w:hint="eastAsia"/>
          <w:b/>
          <w:bCs/>
          <w:color w:val="FF0000"/>
          <w:sz w:val="20"/>
          <w:szCs w:val="20"/>
        </w:rPr>
        <w:t>が作成でき次第、</w:t>
      </w:r>
      <w:r w:rsidRPr="00670DD1">
        <w:rPr>
          <w:rFonts w:ascii="Meiryo UI" w:eastAsia="Meiryo UI" w:hAnsi="Meiryo UI" w:cs="Meiryo UI" w:hint="eastAsia"/>
          <w:b/>
          <w:bCs/>
          <w:color w:val="FF0000"/>
          <w:sz w:val="20"/>
          <w:szCs w:val="20"/>
        </w:rPr>
        <w:t>電子申請システムで提出</w:t>
      </w:r>
      <w:r w:rsidR="00734639" w:rsidRPr="00670DD1">
        <w:rPr>
          <w:rFonts w:ascii="Meiryo UI" w:eastAsia="Meiryo UI" w:hAnsi="Meiryo UI" w:cs="Meiryo UI" w:hint="eastAsia"/>
          <w:b/>
          <w:bCs/>
          <w:color w:val="FF0000"/>
          <w:sz w:val="20"/>
          <w:szCs w:val="20"/>
        </w:rPr>
        <w:t>してください。</w:t>
      </w:r>
    </w:p>
    <w:p w14:paraId="53D88B24" w14:textId="0A39F7CE" w:rsidR="001974D5" w:rsidRPr="00670DD1" w:rsidRDefault="001974D5" w:rsidP="00670DD1">
      <w:pPr>
        <w:pStyle w:val="a8"/>
        <w:numPr>
          <w:ilvl w:val="0"/>
          <w:numId w:val="1"/>
        </w:numPr>
        <w:adjustRightInd w:val="0"/>
        <w:snapToGrid w:val="0"/>
        <w:ind w:leftChars="0" w:left="1276" w:hanging="425"/>
        <w:rPr>
          <w:rFonts w:ascii="Meiryo UI" w:eastAsia="Meiryo UI" w:hAnsi="Meiryo UI" w:cs="Meiryo UI"/>
          <w:b/>
          <w:bCs/>
          <w:color w:val="0066FF"/>
          <w:sz w:val="20"/>
          <w:szCs w:val="20"/>
        </w:rPr>
      </w:pPr>
      <w:r w:rsidRPr="003B4093">
        <w:rPr>
          <w:rFonts w:ascii="Meiryo UI" w:eastAsia="Meiryo UI" w:hAnsi="Meiryo UI" w:cs="Meiryo UI" w:hint="eastAsia"/>
          <w:b/>
          <w:bCs/>
          <w:color w:val="0066FF"/>
          <w:sz w:val="20"/>
          <w:szCs w:val="20"/>
        </w:rPr>
        <w:t>支援係で所内提出を確認</w:t>
      </w:r>
      <w:r w:rsidR="00734639" w:rsidRPr="003B4093">
        <w:rPr>
          <w:rFonts w:ascii="Meiryo UI" w:eastAsia="Meiryo UI" w:hAnsi="Meiryo UI" w:cs="Meiryo UI" w:hint="eastAsia"/>
          <w:b/>
          <w:bCs/>
          <w:color w:val="0066FF"/>
          <w:sz w:val="20"/>
          <w:szCs w:val="20"/>
        </w:rPr>
        <w:t>後、</w:t>
      </w:r>
      <w:r w:rsidRPr="003B4093">
        <w:rPr>
          <w:rFonts w:ascii="Meiryo UI" w:eastAsia="Meiryo UI" w:hAnsi="Meiryo UI" w:cs="Meiryo UI" w:hint="eastAsia"/>
          <w:b/>
          <w:bCs/>
          <w:color w:val="0066FF"/>
          <w:sz w:val="20"/>
          <w:szCs w:val="20"/>
        </w:rPr>
        <w:t>一度却下</w:t>
      </w:r>
      <w:r w:rsidR="00734639" w:rsidRPr="003B4093">
        <w:rPr>
          <w:rFonts w:ascii="Meiryo UI" w:eastAsia="Meiryo UI" w:hAnsi="Meiryo UI" w:cs="Meiryo UI" w:hint="eastAsia"/>
          <w:b/>
          <w:bCs/>
          <w:color w:val="0066FF"/>
          <w:sz w:val="20"/>
          <w:szCs w:val="20"/>
        </w:rPr>
        <w:t>します。内容確認後に</w:t>
      </w:r>
      <w:r w:rsidR="00670DD1">
        <w:rPr>
          <w:rFonts w:ascii="Meiryo UI" w:eastAsia="Meiryo UI" w:hAnsi="Meiryo UI" w:cs="Meiryo UI" w:hint="eastAsia"/>
          <w:b/>
          <w:bCs/>
          <w:color w:val="0066FF"/>
          <w:sz w:val="20"/>
          <w:szCs w:val="20"/>
        </w:rPr>
        <w:t>、</w:t>
      </w:r>
      <w:r w:rsidR="00734639" w:rsidRPr="00670DD1">
        <w:rPr>
          <w:rFonts w:ascii="Meiryo UI" w:eastAsia="Meiryo UI" w:hAnsi="Meiryo UI" w:cs="Meiryo UI" w:hint="eastAsia"/>
          <w:b/>
          <w:bCs/>
          <w:color w:val="0066FF"/>
          <w:sz w:val="20"/>
          <w:szCs w:val="20"/>
        </w:rPr>
        <w:t>支援係各PJ担当より</w:t>
      </w:r>
      <w:r w:rsidR="00670DD1">
        <w:rPr>
          <w:rFonts w:ascii="Meiryo UI" w:eastAsia="Meiryo UI" w:hAnsi="Meiryo UI" w:cs="Meiryo UI" w:hint="eastAsia"/>
          <w:b/>
          <w:bCs/>
          <w:color w:val="0066FF"/>
          <w:sz w:val="20"/>
          <w:szCs w:val="20"/>
        </w:rPr>
        <w:t>修正等の</w:t>
      </w:r>
      <w:r w:rsidR="00734639" w:rsidRPr="00670DD1">
        <w:rPr>
          <w:rFonts w:ascii="Meiryo UI" w:eastAsia="Meiryo UI" w:hAnsi="Meiryo UI" w:cs="Meiryo UI" w:hint="eastAsia"/>
          <w:b/>
          <w:bCs/>
          <w:color w:val="0066FF"/>
          <w:sz w:val="20"/>
          <w:szCs w:val="20"/>
        </w:rPr>
        <w:t>連絡</w:t>
      </w:r>
      <w:r w:rsidR="00670DD1">
        <w:rPr>
          <w:rFonts w:ascii="Meiryo UI" w:eastAsia="Meiryo UI" w:hAnsi="Meiryo UI" w:cs="Meiryo UI" w:hint="eastAsia"/>
          <w:b/>
          <w:bCs/>
          <w:color w:val="0066FF"/>
          <w:sz w:val="20"/>
          <w:szCs w:val="20"/>
        </w:rPr>
        <w:t>を</w:t>
      </w:r>
      <w:r w:rsidR="00734639" w:rsidRPr="00670DD1">
        <w:rPr>
          <w:rFonts w:ascii="Meiryo UI" w:eastAsia="Meiryo UI" w:hAnsi="Meiryo UI" w:cs="Meiryo UI" w:hint="eastAsia"/>
          <w:b/>
          <w:bCs/>
          <w:color w:val="0066FF"/>
          <w:sz w:val="20"/>
          <w:szCs w:val="20"/>
        </w:rPr>
        <w:t>します。</w:t>
      </w:r>
    </w:p>
    <w:p w14:paraId="10AFFBB4" w14:textId="04A62013" w:rsidR="00734639" w:rsidRPr="003B4093" w:rsidRDefault="00734639" w:rsidP="00734639">
      <w:pPr>
        <w:pStyle w:val="a8"/>
        <w:numPr>
          <w:ilvl w:val="0"/>
          <w:numId w:val="1"/>
        </w:numPr>
        <w:adjustRightInd w:val="0"/>
        <w:snapToGrid w:val="0"/>
        <w:ind w:leftChars="0" w:left="1276" w:hanging="425"/>
        <w:rPr>
          <w:rFonts w:ascii="Meiryo UI" w:eastAsia="Meiryo UI" w:hAnsi="Meiryo UI" w:cs="Meiryo UI"/>
          <w:b/>
          <w:bCs/>
          <w:color w:val="0066FF"/>
          <w:sz w:val="20"/>
          <w:szCs w:val="20"/>
        </w:rPr>
      </w:pPr>
      <w:r w:rsidRPr="003B4093">
        <w:rPr>
          <w:rFonts w:ascii="Meiryo UI" w:eastAsia="Meiryo UI" w:hAnsi="Meiryo UI" w:cs="Meiryo UI" w:hint="eastAsia"/>
          <w:b/>
          <w:bCs/>
          <w:color w:val="0066FF"/>
          <w:sz w:val="20"/>
          <w:szCs w:val="20"/>
        </w:rPr>
        <w:t>赤字等を確認し、修正後に最終の研究計画調書を、</w:t>
      </w:r>
      <w:r w:rsidRPr="00670DD1">
        <w:rPr>
          <w:rFonts w:ascii="Meiryo UI" w:eastAsia="Meiryo UI" w:hAnsi="Meiryo UI" w:cs="Meiryo UI" w:hint="eastAsia"/>
          <w:b/>
          <w:bCs/>
          <w:color w:val="FF0000"/>
          <w:sz w:val="20"/>
          <w:szCs w:val="20"/>
        </w:rPr>
        <w:t>電子申請システム上で再度提出</w:t>
      </w:r>
      <w:r w:rsidR="00670DD1" w:rsidRPr="00670DD1">
        <w:rPr>
          <w:rFonts w:ascii="Meiryo UI" w:eastAsia="Meiryo UI" w:hAnsi="Meiryo UI" w:cs="Meiryo UI" w:hint="eastAsia"/>
          <w:b/>
          <w:bCs/>
          <w:color w:val="FF0000"/>
          <w:sz w:val="20"/>
          <w:szCs w:val="20"/>
        </w:rPr>
        <w:t>してください</w:t>
      </w:r>
      <w:r w:rsidRPr="00670DD1">
        <w:rPr>
          <w:rFonts w:ascii="Meiryo UI" w:eastAsia="Meiryo UI" w:hAnsi="Meiryo UI" w:cs="Meiryo UI" w:hint="eastAsia"/>
          <w:b/>
          <w:bCs/>
          <w:color w:val="FF0000"/>
          <w:sz w:val="20"/>
          <w:szCs w:val="20"/>
        </w:rPr>
        <w:t>。</w:t>
      </w:r>
    </w:p>
    <w:p w14:paraId="4AB705ED" w14:textId="77777777" w:rsidR="00734639" w:rsidRDefault="00734639">
      <w:pPr>
        <w:rPr>
          <w:rFonts w:ascii="Meiryo UI" w:eastAsia="Meiryo UI" w:hAnsi="Meiryo UI" w:cs="Meiryo UI"/>
          <w:sz w:val="20"/>
          <w:szCs w:val="20"/>
        </w:rPr>
      </w:pPr>
    </w:p>
    <w:p w14:paraId="38318160" w14:textId="52C78145" w:rsidR="008647CB" w:rsidRDefault="008647CB">
      <w:pPr>
        <w:rPr>
          <w:rFonts w:ascii="Meiryo UI" w:eastAsia="Meiryo UI" w:hAnsi="Meiryo UI" w:cs="Meiryo UI"/>
          <w:sz w:val="20"/>
          <w:szCs w:val="20"/>
        </w:rPr>
      </w:pPr>
      <w:r>
        <w:rPr>
          <w:rFonts w:ascii="Meiryo UI" w:eastAsia="Meiryo UI" w:hAnsi="Meiryo UI" w:cs="Meiryo UI" w:hint="eastAsia"/>
          <w:sz w:val="20"/>
          <w:szCs w:val="20"/>
        </w:rPr>
        <w:t>＊＊以下、支援係使用欄＊＊</w:t>
      </w:r>
    </w:p>
    <w:p w14:paraId="1B2C202C" w14:textId="68E3263A" w:rsidR="001974D5" w:rsidRDefault="001507CD" w:rsidP="001974D5">
      <w:pPr>
        <w:snapToGrid w:val="0"/>
        <w:rPr>
          <w:rFonts w:ascii="Meiryo UI" w:eastAsia="Meiryo UI" w:hAnsi="Meiryo UI" w:cs="Meiryo UI"/>
          <w:b/>
          <w:bCs/>
          <w:color w:val="FF0000"/>
          <w:sz w:val="32"/>
          <w:szCs w:val="32"/>
        </w:rPr>
      </w:pPr>
      <w:r w:rsidRPr="001B4F7E">
        <w:rPr>
          <w:rFonts w:ascii="Meiryo UI" w:eastAsia="Meiryo UI" w:hAnsi="Meiryo UI" w:cs="Meiryo UI" w:hint="eastAsia"/>
          <w:color w:val="FF0000"/>
          <w:sz w:val="28"/>
          <w:szCs w:val="28"/>
        </w:rPr>
        <w:t>■</w:t>
      </w:r>
      <w:r w:rsidR="005E51E7" w:rsidRPr="001B4F7E">
        <w:rPr>
          <w:rFonts w:ascii="Meiryo UI" w:eastAsia="Meiryo UI" w:hAnsi="Meiryo UI" w:cs="Meiryo UI" w:hint="eastAsia"/>
          <w:color w:val="FF0000"/>
          <w:sz w:val="28"/>
          <w:szCs w:val="28"/>
        </w:rPr>
        <w:t>所内</w:t>
      </w:r>
      <w:r w:rsidR="00A06254" w:rsidRPr="001B4F7E">
        <w:rPr>
          <w:rFonts w:ascii="Meiryo UI" w:eastAsia="Meiryo UI" w:hAnsi="Meiryo UI" w:cs="Meiryo UI"/>
          <w:color w:val="FF0000"/>
          <w:sz w:val="28"/>
          <w:szCs w:val="28"/>
        </w:rPr>
        <w:t>提出</w:t>
      </w:r>
      <w:r w:rsidRPr="001B4F7E">
        <w:rPr>
          <w:rFonts w:ascii="Meiryo UI" w:eastAsia="Meiryo UI" w:hAnsi="Meiryo UI" w:cs="Meiryo UI" w:hint="eastAsia"/>
          <w:color w:val="FF0000"/>
          <w:sz w:val="28"/>
          <w:szCs w:val="28"/>
        </w:rPr>
        <w:t>期限</w:t>
      </w:r>
      <w:r w:rsidR="009B3015">
        <w:rPr>
          <w:rFonts w:ascii="Meiryo UI" w:eastAsia="Meiryo UI" w:hAnsi="Meiryo UI" w:cs="Meiryo UI" w:hint="eastAsia"/>
          <w:color w:val="FF0000"/>
          <w:sz w:val="28"/>
          <w:szCs w:val="28"/>
        </w:rPr>
        <w:t xml:space="preserve">　</w:t>
      </w:r>
      <w:r w:rsidR="00D122F6">
        <w:rPr>
          <w:rFonts w:ascii="Meiryo UI" w:eastAsia="Meiryo UI" w:hAnsi="Meiryo UI" w:cs="Meiryo UI" w:hint="eastAsia"/>
          <w:b/>
          <w:bCs/>
          <w:color w:val="FF0000"/>
          <w:sz w:val="36"/>
          <w:szCs w:val="36"/>
        </w:rPr>
        <w:t>8</w:t>
      </w:r>
      <w:r w:rsidR="009B3015">
        <w:rPr>
          <w:rFonts w:ascii="Meiryo UI" w:eastAsia="Meiryo UI" w:hAnsi="Meiryo UI" w:cs="Meiryo UI" w:hint="eastAsia"/>
          <w:b/>
          <w:bCs/>
          <w:color w:val="FF0000"/>
          <w:sz w:val="36"/>
          <w:szCs w:val="36"/>
        </w:rPr>
        <w:t>/</w:t>
      </w:r>
      <w:r w:rsidR="00D122F6">
        <w:rPr>
          <w:rFonts w:ascii="Meiryo UI" w:eastAsia="Meiryo UI" w:hAnsi="Meiryo UI" w:cs="Meiryo UI" w:hint="eastAsia"/>
          <w:b/>
          <w:bCs/>
          <w:color w:val="FF0000"/>
          <w:sz w:val="36"/>
          <w:szCs w:val="36"/>
        </w:rPr>
        <w:t>21</w:t>
      </w:r>
      <w:r w:rsidR="00F207A1" w:rsidRPr="00447BD7">
        <w:rPr>
          <w:rFonts w:ascii="Meiryo UI" w:eastAsia="Meiryo UI" w:hAnsi="Meiryo UI" w:cs="Meiryo UI" w:hint="eastAsia"/>
          <w:b/>
          <w:bCs/>
          <w:color w:val="FF0000"/>
          <w:sz w:val="36"/>
          <w:szCs w:val="36"/>
        </w:rPr>
        <w:t>（</w:t>
      </w:r>
      <w:r w:rsidR="00D122F6">
        <w:rPr>
          <w:rFonts w:ascii="Meiryo UI" w:eastAsia="Meiryo UI" w:hAnsi="Meiryo UI" w:cs="Meiryo UI" w:hint="eastAsia"/>
          <w:b/>
          <w:bCs/>
          <w:color w:val="FF0000"/>
          <w:sz w:val="36"/>
          <w:szCs w:val="36"/>
        </w:rPr>
        <w:t>月</w:t>
      </w:r>
      <w:r w:rsidR="009A00AD" w:rsidRPr="00447BD7">
        <w:rPr>
          <w:rFonts w:ascii="Meiryo UI" w:eastAsia="Meiryo UI" w:hAnsi="Meiryo UI" w:cs="Meiryo UI" w:hint="eastAsia"/>
          <w:b/>
          <w:bCs/>
          <w:color w:val="FF0000"/>
          <w:sz w:val="36"/>
          <w:szCs w:val="36"/>
        </w:rPr>
        <w:t>）</w:t>
      </w:r>
      <w:r w:rsidR="001974D5">
        <w:rPr>
          <w:rFonts w:ascii="Meiryo UI" w:eastAsia="Meiryo UI" w:hAnsi="Meiryo UI" w:cs="Meiryo UI" w:hint="eastAsia"/>
          <w:b/>
          <w:bCs/>
          <w:color w:val="FF0000"/>
          <w:sz w:val="32"/>
          <w:szCs w:val="32"/>
        </w:rPr>
        <w:t xml:space="preserve">　</w:t>
      </w:r>
      <w:r w:rsidR="00734639" w:rsidRPr="00734639">
        <w:rPr>
          <w:rFonts w:ascii="Meiryo UI" w:eastAsia="Meiryo UI" w:hAnsi="Meiryo UI" w:cs="Meiryo UI" w:hint="eastAsia"/>
          <w:sz w:val="18"/>
          <w:szCs w:val="18"/>
        </w:rPr>
        <w:t>※受付日＝却下日</w:t>
      </w:r>
      <w:r w:rsidR="00734639">
        <w:rPr>
          <w:rFonts w:ascii="Meiryo UI" w:eastAsia="Meiryo UI" w:hAnsi="Meiryo UI" w:cs="Meiryo UI" w:hint="eastAsia"/>
          <w:sz w:val="18"/>
          <w:szCs w:val="18"/>
        </w:rPr>
        <w:t>（受付後、必ず一度、却下します）</w:t>
      </w:r>
    </w:p>
    <w:tbl>
      <w:tblPr>
        <w:tblStyle w:val="a3"/>
        <w:tblW w:w="9923" w:type="dxa"/>
        <w:tblInd w:w="250" w:type="dxa"/>
        <w:tblLook w:val="04A0" w:firstRow="1" w:lastRow="0" w:firstColumn="1" w:lastColumn="0" w:noHBand="0" w:noVBand="1"/>
      </w:tblPr>
      <w:tblGrid>
        <w:gridCol w:w="1858"/>
        <w:gridCol w:w="1076"/>
        <w:gridCol w:w="815"/>
        <w:gridCol w:w="816"/>
        <w:gridCol w:w="945"/>
        <w:gridCol w:w="1336"/>
        <w:gridCol w:w="3077"/>
      </w:tblGrid>
      <w:tr w:rsidR="00A12F24" w:rsidRPr="00D53979" w14:paraId="785868B5" w14:textId="3616D5D3" w:rsidTr="007D4E22">
        <w:tc>
          <w:tcPr>
            <w:tcW w:w="1858" w:type="dxa"/>
            <w:vAlign w:val="center"/>
          </w:tcPr>
          <w:p w14:paraId="44A80034" w14:textId="0AB68015" w:rsidR="00A12F24" w:rsidRPr="00D53979" w:rsidRDefault="00EF43C0" w:rsidP="00EF43C0">
            <w:pPr>
              <w:jc w:val="center"/>
              <w:rPr>
                <w:rFonts w:ascii="Meiryo UI" w:eastAsia="Meiryo UI" w:hAnsi="Meiryo UI" w:cs="Meiryo UI"/>
                <w:sz w:val="20"/>
                <w:szCs w:val="20"/>
              </w:rPr>
            </w:pPr>
            <w:r>
              <w:rPr>
                <w:rFonts w:ascii="Meiryo UI" w:eastAsia="Meiryo UI" w:hAnsi="Meiryo UI" w:cs="Meiryo UI" w:hint="eastAsia"/>
                <w:sz w:val="20"/>
                <w:szCs w:val="20"/>
              </w:rPr>
              <w:t>種目</w:t>
            </w:r>
          </w:p>
        </w:tc>
        <w:tc>
          <w:tcPr>
            <w:tcW w:w="1076" w:type="dxa"/>
            <w:vAlign w:val="center"/>
          </w:tcPr>
          <w:p w14:paraId="7C1C9212" w14:textId="77777777" w:rsidR="00A12F24" w:rsidRPr="00D53979" w:rsidRDefault="00A12F24" w:rsidP="00A06254">
            <w:pPr>
              <w:jc w:val="center"/>
              <w:rPr>
                <w:rFonts w:ascii="Meiryo UI" w:eastAsia="Meiryo UI" w:hAnsi="Meiryo UI" w:cs="Meiryo UI"/>
                <w:sz w:val="20"/>
                <w:szCs w:val="20"/>
              </w:rPr>
            </w:pPr>
            <w:r w:rsidRPr="00D53979">
              <w:rPr>
                <w:rFonts w:ascii="Meiryo UI" w:eastAsia="Meiryo UI" w:hAnsi="Meiryo UI" w:cs="Meiryo UI"/>
                <w:sz w:val="20"/>
                <w:szCs w:val="20"/>
              </w:rPr>
              <w:t>受付日</w:t>
            </w:r>
          </w:p>
        </w:tc>
        <w:tc>
          <w:tcPr>
            <w:tcW w:w="2576" w:type="dxa"/>
            <w:gridSpan w:val="3"/>
            <w:vAlign w:val="center"/>
          </w:tcPr>
          <w:p w14:paraId="6F1CABCE" w14:textId="77777777" w:rsidR="00A12F24" w:rsidRPr="00D53979" w:rsidRDefault="00A12F24" w:rsidP="00A06254">
            <w:pPr>
              <w:jc w:val="center"/>
              <w:rPr>
                <w:rFonts w:ascii="Meiryo UI" w:eastAsia="Meiryo UI" w:hAnsi="Meiryo UI" w:cs="Meiryo UI"/>
                <w:sz w:val="20"/>
                <w:szCs w:val="20"/>
              </w:rPr>
            </w:pPr>
            <w:r w:rsidRPr="00D53979">
              <w:rPr>
                <w:rFonts w:ascii="Meiryo UI" w:eastAsia="Meiryo UI" w:hAnsi="Meiryo UI" w:cs="Meiryo UI"/>
                <w:sz w:val="20"/>
                <w:szCs w:val="20"/>
              </w:rPr>
              <w:t>チェック</w:t>
            </w:r>
          </w:p>
        </w:tc>
        <w:tc>
          <w:tcPr>
            <w:tcW w:w="1336" w:type="dxa"/>
            <w:vAlign w:val="center"/>
          </w:tcPr>
          <w:p w14:paraId="39F7F400" w14:textId="77777777" w:rsidR="00A12F24" w:rsidRPr="00D53979" w:rsidRDefault="00A12F24" w:rsidP="00A06254">
            <w:pPr>
              <w:jc w:val="center"/>
              <w:rPr>
                <w:rFonts w:ascii="Meiryo UI" w:eastAsia="Meiryo UI" w:hAnsi="Meiryo UI" w:cs="Meiryo UI"/>
                <w:sz w:val="20"/>
                <w:szCs w:val="20"/>
              </w:rPr>
            </w:pPr>
            <w:r w:rsidRPr="00D53979">
              <w:rPr>
                <w:rFonts w:ascii="Meiryo UI" w:eastAsia="Meiryo UI" w:hAnsi="Meiryo UI" w:cs="Meiryo UI"/>
                <w:sz w:val="20"/>
                <w:szCs w:val="20"/>
              </w:rPr>
              <w:t>返却日</w:t>
            </w:r>
          </w:p>
        </w:tc>
        <w:tc>
          <w:tcPr>
            <w:tcW w:w="3077" w:type="dxa"/>
            <w:vAlign w:val="center"/>
          </w:tcPr>
          <w:p w14:paraId="2515C45D" w14:textId="2D3B19B9" w:rsidR="00A12F24" w:rsidRPr="00D53979" w:rsidRDefault="00A12F24" w:rsidP="00A06254">
            <w:pPr>
              <w:jc w:val="center"/>
              <w:rPr>
                <w:rFonts w:ascii="Meiryo UI" w:eastAsia="Meiryo UI" w:hAnsi="Meiryo UI" w:cs="Meiryo UI"/>
                <w:sz w:val="20"/>
                <w:szCs w:val="20"/>
              </w:rPr>
            </w:pPr>
            <w:r>
              <w:rPr>
                <w:rFonts w:ascii="Meiryo UI" w:eastAsia="Meiryo UI" w:hAnsi="Meiryo UI" w:cs="Meiryo UI" w:hint="eastAsia"/>
                <w:sz w:val="20"/>
                <w:szCs w:val="20"/>
              </w:rPr>
              <w:t>備考</w:t>
            </w:r>
          </w:p>
        </w:tc>
      </w:tr>
      <w:tr w:rsidR="00420EE6" w:rsidRPr="00D53979" w14:paraId="1673E7C0" w14:textId="4F1AECEA" w:rsidTr="007D4E22">
        <w:trPr>
          <w:trHeight w:val="812"/>
        </w:trPr>
        <w:tc>
          <w:tcPr>
            <w:tcW w:w="1858" w:type="dxa"/>
            <w:vAlign w:val="center"/>
          </w:tcPr>
          <w:p w14:paraId="72B5D73F" w14:textId="165C5284" w:rsidR="00420EE6" w:rsidRPr="00D53979" w:rsidRDefault="00420EE6" w:rsidP="00420EE6">
            <w:pPr>
              <w:jc w:val="center"/>
              <w:rPr>
                <w:rFonts w:ascii="Meiryo UI" w:eastAsia="Meiryo UI" w:hAnsi="Meiryo UI" w:cs="Meiryo UI"/>
                <w:sz w:val="20"/>
                <w:szCs w:val="20"/>
              </w:rPr>
            </w:pPr>
          </w:p>
        </w:tc>
        <w:tc>
          <w:tcPr>
            <w:tcW w:w="1076" w:type="dxa"/>
            <w:vAlign w:val="center"/>
          </w:tcPr>
          <w:p w14:paraId="450F7084" w14:textId="67F9F9FF"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15" w:type="dxa"/>
          </w:tcPr>
          <w:p w14:paraId="4F96EA82" w14:textId="107AC246" w:rsidR="00420EE6" w:rsidRPr="00D53979" w:rsidRDefault="00420EE6" w:rsidP="00420EE6">
            <w:pPr>
              <w:jc w:val="left"/>
              <w:rPr>
                <w:rFonts w:ascii="Meiryo UI" w:eastAsia="Meiryo UI" w:hAnsi="Meiryo UI" w:cs="Meiryo UI"/>
                <w:sz w:val="20"/>
                <w:szCs w:val="20"/>
              </w:rPr>
            </w:pPr>
            <w:r>
              <w:rPr>
                <w:rFonts w:ascii="Meiryo UI" w:eastAsia="Meiryo UI" w:hAnsi="Meiryo UI" w:cs="Meiryo UI" w:hint="eastAsia"/>
                <w:sz w:val="20"/>
                <w:szCs w:val="20"/>
              </w:rPr>
              <w:t>／</w:t>
            </w:r>
          </w:p>
        </w:tc>
        <w:tc>
          <w:tcPr>
            <w:tcW w:w="816" w:type="dxa"/>
          </w:tcPr>
          <w:p w14:paraId="6BAF5CFC" w14:textId="708F43D1" w:rsidR="00420EE6" w:rsidRPr="00D53979" w:rsidRDefault="00420EE6" w:rsidP="00420EE6">
            <w:pPr>
              <w:jc w:val="left"/>
              <w:rPr>
                <w:rFonts w:ascii="Meiryo UI" w:eastAsia="Meiryo UI" w:hAnsi="Meiryo UI" w:cs="Meiryo UI"/>
                <w:sz w:val="20"/>
                <w:szCs w:val="20"/>
              </w:rPr>
            </w:pPr>
            <w:r>
              <w:rPr>
                <w:rFonts w:ascii="Meiryo UI" w:eastAsia="Meiryo UI" w:hAnsi="Meiryo UI" w:cs="Meiryo UI" w:hint="eastAsia"/>
                <w:sz w:val="20"/>
                <w:szCs w:val="20"/>
              </w:rPr>
              <w:t>／</w:t>
            </w:r>
          </w:p>
        </w:tc>
        <w:tc>
          <w:tcPr>
            <w:tcW w:w="945" w:type="dxa"/>
          </w:tcPr>
          <w:p w14:paraId="10750F7A" w14:textId="20900161" w:rsidR="00420EE6" w:rsidRPr="00D53979" w:rsidRDefault="00420EE6" w:rsidP="00420EE6">
            <w:pPr>
              <w:jc w:val="left"/>
              <w:rPr>
                <w:rFonts w:ascii="Meiryo UI" w:eastAsia="Meiryo UI" w:hAnsi="Meiryo UI" w:cs="Meiryo UI"/>
                <w:sz w:val="20"/>
                <w:szCs w:val="20"/>
              </w:rPr>
            </w:pPr>
            <w:r>
              <w:rPr>
                <w:rFonts w:ascii="Meiryo UI" w:eastAsia="Meiryo UI" w:hAnsi="Meiryo UI" w:cs="Meiryo UI" w:hint="eastAsia"/>
                <w:sz w:val="20"/>
                <w:szCs w:val="20"/>
              </w:rPr>
              <w:t>／</w:t>
            </w:r>
          </w:p>
        </w:tc>
        <w:tc>
          <w:tcPr>
            <w:tcW w:w="1336" w:type="dxa"/>
            <w:vAlign w:val="center"/>
          </w:tcPr>
          <w:p w14:paraId="75DF66B3" w14:textId="56352615"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3077" w:type="dxa"/>
            <w:vAlign w:val="center"/>
          </w:tcPr>
          <w:p w14:paraId="56FFB1A3" w14:textId="77777777" w:rsidR="00420EE6" w:rsidRPr="00D53979" w:rsidRDefault="00420EE6" w:rsidP="00420EE6">
            <w:pPr>
              <w:rPr>
                <w:rFonts w:ascii="Meiryo UI" w:eastAsia="Meiryo UI" w:hAnsi="Meiryo UI" w:cs="Meiryo UI"/>
                <w:sz w:val="20"/>
                <w:szCs w:val="20"/>
              </w:rPr>
            </w:pPr>
          </w:p>
        </w:tc>
      </w:tr>
      <w:tr w:rsidR="00420EE6" w:rsidRPr="00D53979" w14:paraId="67F4DCC6" w14:textId="2A4E91E2" w:rsidTr="007D4E22">
        <w:trPr>
          <w:trHeight w:val="852"/>
        </w:trPr>
        <w:tc>
          <w:tcPr>
            <w:tcW w:w="1858" w:type="dxa"/>
            <w:vAlign w:val="center"/>
          </w:tcPr>
          <w:p w14:paraId="6A97A15A" w14:textId="6ED63DDC" w:rsidR="00420EE6" w:rsidRPr="00D53979" w:rsidRDefault="00420EE6" w:rsidP="00420EE6">
            <w:pPr>
              <w:jc w:val="center"/>
              <w:rPr>
                <w:rFonts w:ascii="Meiryo UI" w:eastAsia="Meiryo UI" w:hAnsi="Meiryo UI" w:cs="Meiryo UI"/>
                <w:sz w:val="20"/>
                <w:szCs w:val="20"/>
              </w:rPr>
            </w:pPr>
          </w:p>
        </w:tc>
        <w:tc>
          <w:tcPr>
            <w:tcW w:w="1076" w:type="dxa"/>
            <w:vAlign w:val="center"/>
          </w:tcPr>
          <w:p w14:paraId="5615F939" w14:textId="09983A50"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15" w:type="dxa"/>
          </w:tcPr>
          <w:p w14:paraId="7DDE84BA" w14:textId="507BB971" w:rsidR="00420EE6" w:rsidRPr="00D53979" w:rsidRDefault="00420EE6" w:rsidP="00420EE6">
            <w:pPr>
              <w:jc w:val="left"/>
              <w:rPr>
                <w:rFonts w:ascii="Meiryo UI" w:eastAsia="Meiryo UI" w:hAnsi="Meiryo UI" w:cs="Meiryo UI"/>
                <w:sz w:val="20"/>
                <w:szCs w:val="20"/>
              </w:rPr>
            </w:pPr>
            <w:r>
              <w:rPr>
                <w:rFonts w:ascii="Meiryo UI" w:eastAsia="Meiryo UI" w:hAnsi="Meiryo UI" w:cs="Meiryo UI" w:hint="eastAsia"/>
                <w:sz w:val="20"/>
                <w:szCs w:val="20"/>
              </w:rPr>
              <w:t>／</w:t>
            </w:r>
          </w:p>
        </w:tc>
        <w:tc>
          <w:tcPr>
            <w:tcW w:w="816" w:type="dxa"/>
          </w:tcPr>
          <w:p w14:paraId="5C96D33F" w14:textId="43299978" w:rsidR="00420EE6" w:rsidRPr="00D53979" w:rsidRDefault="00420EE6" w:rsidP="00420EE6">
            <w:pPr>
              <w:jc w:val="left"/>
              <w:rPr>
                <w:rFonts w:ascii="Meiryo UI" w:eastAsia="Meiryo UI" w:hAnsi="Meiryo UI" w:cs="Meiryo UI"/>
                <w:sz w:val="20"/>
                <w:szCs w:val="20"/>
              </w:rPr>
            </w:pPr>
            <w:r>
              <w:rPr>
                <w:rFonts w:ascii="Meiryo UI" w:eastAsia="Meiryo UI" w:hAnsi="Meiryo UI" w:cs="Meiryo UI" w:hint="eastAsia"/>
                <w:sz w:val="20"/>
                <w:szCs w:val="20"/>
              </w:rPr>
              <w:t>／</w:t>
            </w:r>
          </w:p>
        </w:tc>
        <w:tc>
          <w:tcPr>
            <w:tcW w:w="945" w:type="dxa"/>
          </w:tcPr>
          <w:p w14:paraId="52B9FB44" w14:textId="4F91AAA6" w:rsidR="00420EE6" w:rsidRPr="00D53979" w:rsidRDefault="00420EE6" w:rsidP="00420EE6">
            <w:pPr>
              <w:jc w:val="left"/>
              <w:rPr>
                <w:rFonts w:ascii="Meiryo UI" w:eastAsia="Meiryo UI" w:hAnsi="Meiryo UI" w:cs="Meiryo UI"/>
                <w:sz w:val="20"/>
                <w:szCs w:val="20"/>
              </w:rPr>
            </w:pPr>
            <w:r>
              <w:rPr>
                <w:rFonts w:ascii="Meiryo UI" w:eastAsia="Meiryo UI" w:hAnsi="Meiryo UI" w:cs="Meiryo UI" w:hint="eastAsia"/>
                <w:sz w:val="20"/>
                <w:szCs w:val="20"/>
              </w:rPr>
              <w:t>／</w:t>
            </w:r>
          </w:p>
        </w:tc>
        <w:tc>
          <w:tcPr>
            <w:tcW w:w="1336" w:type="dxa"/>
            <w:vAlign w:val="center"/>
          </w:tcPr>
          <w:p w14:paraId="43E94B26" w14:textId="63A0FAF6"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3077" w:type="dxa"/>
            <w:vAlign w:val="center"/>
          </w:tcPr>
          <w:p w14:paraId="233F5283" w14:textId="77777777" w:rsidR="00420EE6" w:rsidRPr="00D53979" w:rsidRDefault="00420EE6" w:rsidP="00420EE6">
            <w:pPr>
              <w:rPr>
                <w:rFonts w:ascii="Meiryo UI" w:eastAsia="Meiryo UI" w:hAnsi="Meiryo UI" w:cs="Meiryo UI"/>
                <w:sz w:val="20"/>
                <w:szCs w:val="20"/>
              </w:rPr>
            </w:pPr>
          </w:p>
        </w:tc>
      </w:tr>
      <w:tr w:rsidR="00420EE6" w:rsidRPr="00D53979" w14:paraId="18A9604F" w14:textId="77777777" w:rsidTr="007D4E22">
        <w:trPr>
          <w:trHeight w:val="852"/>
        </w:trPr>
        <w:tc>
          <w:tcPr>
            <w:tcW w:w="1858" w:type="dxa"/>
            <w:vAlign w:val="center"/>
          </w:tcPr>
          <w:p w14:paraId="5D2C86B2" w14:textId="2C100BB2" w:rsidR="00420EE6" w:rsidRDefault="00420EE6" w:rsidP="00420EE6">
            <w:pPr>
              <w:jc w:val="center"/>
              <w:rPr>
                <w:rFonts w:ascii="Meiryo UI" w:eastAsia="Meiryo UI" w:hAnsi="Meiryo UI" w:cs="Meiryo UI"/>
                <w:sz w:val="20"/>
                <w:szCs w:val="20"/>
              </w:rPr>
            </w:pPr>
          </w:p>
        </w:tc>
        <w:tc>
          <w:tcPr>
            <w:tcW w:w="1076" w:type="dxa"/>
            <w:vAlign w:val="center"/>
          </w:tcPr>
          <w:p w14:paraId="1038479D" w14:textId="3001C7A2"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15" w:type="dxa"/>
          </w:tcPr>
          <w:p w14:paraId="5A20098E" w14:textId="3585FEDD" w:rsidR="00420EE6" w:rsidRPr="00D53979" w:rsidRDefault="00420EE6" w:rsidP="00420EE6">
            <w:pPr>
              <w:jc w:val="left"/>
              <w:rPr>
                <w:rFonts w:ascii="Meiryo UI" w:eastAsia="Meiryo UI" w:hAnsi="Meiryo UI" w:cs="Meiryo UI"/>
                <w:sz w:val="20"/>
                <w:szCs w:val="20"/>
              </w:rPr>
            </w:pPr>
            <w:r>
              <w:rPr>
                <w:rFonts w:ascii="Meiryo UI" w:eastAsia="Meiryo UI" w:hAnsi="Meiryo UI" w:cs="Meiryo UI" w:hint="eastAsia"/>
                <w:sz w:val="20"/>
                <w:szCs w:val="20"/>
              </w:rPr>
              <w:t>／</w:t>
            </w:r>
          </w:p>
        </w:tc>
        <w:tc>
          <w:tcPr>
            <w:tcW w:w="816" w:type="dxa"/>
          </w:tcPr>
          <w:p w14:paraId="1A1B7D48" w14:textId="2DF163D7" w:rsidR="00420EE6" w:rsidRPr="00D53979" w:rsidRDefault="00420EE6" w:rsidP="00420EE6">
            <w:pPr>
              <w:jc w:val="left"/>
              <w:rPr>
                <w:rFonts w:ascii="Meiryo UI" w:eastAsia="Meiryo UI" w:hAnsi="Meiryo UI" w:cs="Meiryo UI"/>
                <w:sz w:val="20"/>
                <w:szCs w:val="20"/>
              </w:rPr>
            </w:pPr>
            <w:r>
              <w:rPr>
                <w:rFonts w:ascii="Meiryo UI" w:eastAsia="Meiryo UI" w:hAnsi="Meiryo UI" w:cs="Meiryo UI" w:hint="eastAsia"/>
                <w:sz w:val="20"/>
                <w:szCs w:val="20"/>
              </w:rPr>
              <w:t>／</w:t>
            </w:r>
          </w:p>
        </w:tc>
        <w:tc>
          <w:tcPr>
            <w:tcW w:w="945" w:type="dxa"/>
          </w:tcPr>
          <w:p w14:paraId="2BA1EDD4" w14:textId="224C75ED" w:rsidR="00420EE6" w:rsidRPr="00D53979" w:rsidRDefault="00420EE6" w:rsidP="00420EE6">
            <w:pPr>
              <w:jc w:val="left"/>
              <w:rPr>
                <w:rFonts w:ascii="Meiryo UI" w:eastAsia="Meiryo UI" w:hAnsi="Meiryo UI" w:cs="Meiryo UI"/>
                <w:sz w:val="20"/>
                <w:szCs w:val="20"/>
              </w:rPr>
            </w:pPr>
            <w:r>
              <w:rPr>
                <w:rFonts w:ascii="Meiryo UI" w:eastAsia="Meiryo UI" w:hAnsi="Meiryo UI" w:cs="Meiryo UI" w:hint="eastAsia"/>
                <w:sz w:val="20"/>
                <w:szCs w:val="20"/>
              </w:rPr>
              <w:t>／</w:t>
            </w:r>
          </w:p>
        </w:tc>
        <w:tc>
          <w:tcPr>
            <w:tcW w:w="1336" w:type="dxa"/>
            <w:vAlign w:val="center"/>
          </w:tcPr>
          <w:p w14:paraId="7E2D9A1B" w14:textId="31C889A8"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3077" w:type="dxa"/>
            <w:vAlign w:val="center"/>
          </w:tcPr>
          <w:p w14:paraId="367DF193" w14:textId="77777777" w:rsidR="00420EE6" w:rsidRPr="00D53979" w:rsidRDefault="00420EE6" w:rsidP="00420EE6">
            <w:pPr>
              <w:rPr>
                <w:rFonts w:ascii="Meiryo UI" w:eastAsia="Meiryo UI" w:hAnsi="Meiryo UI" w:cs="Meiryo UI"/>
                <w:sz w:val="20"/>
                <w:szCs w:val="20"/>
              </w:rPr>
            </w:pPr>
          </w:p>
        </w:tc>
      </w:tr>
    </w:tbl>
    <w:p w14:paraId="05CFFFA0" w14:textId="60B19152" w:rsidR="00A06254" w:rsidRPr="001B4F7E" w:rsidRDefault="001507CD" w:rsidP="00B02E01">
      <w:pPr>
        <w:snapToGrid w:val="0"/>
        <w:rPr>
          <w:rFonts w:ascii="Meiryo UI" w:eastAsia="Meiryo UI" w:hAnsi="Meiryo UI" w:cs="Meiryo UI"/>
          <w:color w:val="FF0000"/>
          <w:sz w:val="28"/>
          <w:szCs w:val="28"/>
        </w:rPr>
      </w:pPr>
      <w:r w:rsidRPr="001B4F7E">
        <w:rPr>
          <w:rFonts w:ascii="Meiryo UI" w:eastAsia="Meiryo UI" w:hAnsi="Meiryo UI" w:cs="Meiryo UI" w:hint="eastAsia"/>
          <w:color w:val="FF0000"/>
          <w:sz w:val="28"/>
          <w:szCs w:val="28"/>
        </w:rPr>
        <w:t>■</w:t>
      </w:r>
      <w:r w:rsidR="005E51E7" w:rsidRPr="00D122F6">
        <w:rPr>
          <w:rFonts w:ascii="Meiryo UI" w:eastAsia="Meiryo UI" w:hAnsi="Meiryo UI" w:cs="Meiryo UI" w:hint="eastAsia"/>
          <w:color w:val="FF0000"/>
          <w:sz w:val="24"/>
          <w:szCs w:val="24"/>
        </w:rPr>
        <w:t>最終版</w:t>
      </w:r>
      <w:r w:rsidR="00E10CBA" w:rsidRPr="00D122F6">
        <w:rPr>
          <w:rFonts w:ascii="Meiryo UI" w:eastAsia="Meiryo UI" w:hAnsi="Meiryo UI" w:cs="Meiryo UI" w:hint="eastAsia"/>
          <w:color w:val="FF0000"/>
          <w:sz w:val="24"/>
          <w:szCs w:val="24"/>
        </w:rPr>
        <w:t>提出</w:t>
      </w:r>
      <w:r w:rsidRPr="00D122F6">
        <w:rPr>
          <w:rFonts w:ascii="Meiryo UI" w:eastAsia="Meiryo UI" w:hAnsi="Meiryo UI" w:cs="Meiryo UI" w:hint="eastAsia"/>
          <w:color w:val="FF0000"/>
          <w:sz w:val="24"/>
          <w:szCs w:val="24"/>
        </w:rPr>
        <w:t>期限</w:t>
      </w:r>
      <w:r w:rsidR="009B3015">
        <w:rPr>
          <w:rFonts w:ascii="Meiryo UI" w:eastAsia="Meiryo UI" w:hAnsi="Meiryo UI" w:cs="Meiryo UI" w:hint="eastAsia"/>
          <w:color w:val="FF0000"/>
          <w:sz w:val="28"/>
          <w:szCs w:val="28"/>
        </w:rPr>
        <w:t xml:space="preserve">　</w:t>
      </w:r>
      <w:r w:rsidR="001974D5">
        <w:rPr>
          <w:rFonts w:ascii="Meiryo UI" w:eastAsia="Meiryo UI" w:hAnsi="Meiryo UI" w:cs="Meiryo UI" w:hint="eastAsia"/>
          <w:b/>
          <w:bCs/>
          <w:color w:val="FF0000"/>
          <w:sz w:val="36"/>
          <w:szCs w:val="36"/>
        </w:rPr>
        <w:t>9/11</w:t>
      </w:r>
      <w:r w:rsidR="00D122F6" w:rsidRPr="00447BD7">
        <w:rPr>
          <w:rFonts w:ascii="Meiryo UI" w:eastAsia="Meiryo UI" w:hAnsi="Meiryo UI" w:cs="Meiryo UI" w:hint="eastAsia"/>
          <w:b/>
          <w:bCs/>
          <w:color w:val="FF0000"/>
          <w:sz w:val="36"/>
          <w:szCs w:val="36"/>
        </w:rPr>
        <w:t>（</w:t>
      </w:r>
      <w:r w:rsidR="00D122F6">
        <w:rPr>
          <w:rFonts w:ascii="Meiryo UI" w:eastAsia="Meiryo UI" w:hAnsi="Meiryo UI" w:cs="Meiryo UI" w:hint="eastAsia"/>
          <w:b/>
          <w:bCs/>
          <w:color w:val="FF0000"/>
          <w:sz w:val="36"/>
          <w:szCs w:val="36"/>
        </w:rPr>
        <w:t>月</w:t>
      </w:r>
      <w:r w:rsidR="00D122F6" w:rsidRPr="00447BD7">
        <w:rPr>
          <w:rFonts w:ascii="Meiryo UI" w:eastAsia="Meiryo UI" w:hAnsi="Meiryo UI" w:cs="Meiryo UI" w:hint="eastAsia"/>
          <w:b/>
          <w:bCs/>
          <w:color w:val="FF0000"/>
          <w:sz w:val="36"/>
          <w:szCs w:val="36"/>
        </w:rPr>
        <w:t>）</w:t>
      </w:r>
    </w:p>
    <w:tbl>
      <w:tblPr>
        <w:tblStyle w:val="a3"/>
        <w:tblW w:w="0" w:type="auto"/>
        <w:tblInd w:w="250" w:type="dxa"/>
        <w:tblLook w:val="04A0" w:firstRow="1" w:lastRow="0" w:firstColumn="1" w:lastColumn="0" w:noHBand="0" w:noVBand="1"/>
      </w:tblPr>
      <w:tblGrid>
        <w:gridCol w:w="1985"/>
        <w:gridCol w:w="1275"/>
        <w:gridCol w:w="2552"/>
        <w:gridCol w:w="1417"/>
        <w:gridCol w:w="2694"/>
      </w:tblGrid>
      <w:tr w:rsidR="00A12F24" w:rsidRPr="00D53979" w14:paraId="14467827" w14:textId="46E63967" w:rsidTr="007D4E22">
        <w:tc>
          <w:tcPr>
            <w:tcW w:w="1985" w:type="dxa"/>
            <w:vAlign w:val="center"/>
          </w:tcPr>
          <w:p w14:paraId="5404FE81" w14:textId="44B89692" w:rsidR="00A12F24" w:rsidRPr="00D53979" w:rsidRDefault="00EF43C0" w:rsidP="00EF43C0">
            <w:pPr>
              <w:jc w:val="center"/>
              <w:rPr>
                <w:rFonts w:ascii="Meiryo UI" w:eastAsia="Meiryo UI" w:hAnsi="Meiryo UI" w:cs="Meiryo UI"/>
                <w:sz w:val="20"/>
                <w:szCs w:val="20"/>
              </w:rPr>
            </w:pPr>
            <w:r>
              <w:rPr>
                <w:rFonts w:ascii="Meiryo UI" w:eastAsia="Meiryo UI" w:hAnsi="Meiryo UI" w:cs="Meiryo UI" w:hint="eastAsia"/>
                <w:sz w:val="20"/>
                <w:szCs w:val="20"/>
              </w:rPr>
              <w:t>種目</w:t>
            </w:r>
          </w:p>
        </w:tc>
        <w:tc>
          <w:tcPr>
            <w:tcW w:w="1275" w:type="dxa"/>
            <w:vAlign w:val="center"/>
          </w:tcPr>
          <w:p w14:paraId="5EA46ABC" w14:textId="77777777" w:rsidR="00A12F24" w:rsidRPr="00D53979" w:rsidRDefault="00A12F24" w:rsidP="00A06254">
            <w:pPr>
              <w:jc w:val="center"/>
              <w:rPr>
                <w:rFonts w:ascii="Meiryo UI" w:eastAsia="Meiryo UI" w:hAnsi="Meiryo UI" w:cs="Meiryo UI"/>
                <w:sz w:val="20"/>
                <w:szCs w:val="20"/>
              </w:rPr>
            </w:pPr>
            <w:r w:rsidRPr="00D53979">
              <w:rPr>
                <w:rFonts w:ascii="Meiryo UI" w:eastAsia="Meiryo UI" w:hAnsi="Meiryo UI" w:cs="Meiryo UI"/>
                <w:sz w:val="20"/>
                <w:szCs w:val="20"/>
              </w:rPr>
              <w:t>受付日</w:t>
            </w:r>
          </w:p>
        </w:tc>
        <w:tc>
          <w:tcPr>
            <w:tcW w:w="2552" w:type="dxa"/>
            <w:vAlign w:val="center"/>
          </w:tcPr>
          <w:p w14:paraId="649FA043" w14:textId="77777777" w:rsidR="00A12F24" w:rsidRPr="00D53979" w:rsidRDefault="00A12F24" w:rsidP="00A06254">
            <w:pPr>
              <w:jc w:val="center"/>
              <w:rPr>
                <w:rFonts w:ascii="Meiryo UI" w:eastAsia="Meiryo UI" w:hAnsi="Meiryo UI" w:cs="Meiryo UI"/>
                <w:sz w:val="20"/>
                <w:szCs w:val="20"/>
              </w:rPr>
            </w:pPr>
            <w:r w:rsidRPr="00D53979">
              <w:rPr>
                <w:rFonts w:ascii="Meiryo UI" w:eastAsia="Meiryo UI" w:hAnsi="Meiryo UI" w:cs="Meiryo UI"/>
                <w:sz w:val="20"/>
                <w:szCs w:val="20"/>
              </w:rPr>
              <w:t>チェック</w:t>
            </w:r>
          </w:p>
        </w:tc>
        <w:tc>
          <w:tcPr>
            <w:tcW w:w="1417" w:type="dxa"/>
            <w:vAlign w:val="center"/>
          </w:tcPr>
          <w:p w14:paraId="5AD40EBE" w14:textId="77777777" w:rsidR="00A12F24" w:rsidRPr="00D53979" w:rsidRDefault="00A12F24" w:rsidP="00A06254">
            <w:pPr>
              <w:jc w:val="center"/>
              <w:rPr>
                <w:rFonts w:ascii="Meiryo UI" w:eastAsia="Meiryo UI" w:hAnsi="Meiryo UI" w:cs="Meiryo UI"/>
                <w:sz w:val="20"/>
                <w:szCs w:val="20"/>
              </w:rPr>
            </w:pPr>
            <w:r w:rsidRPr="00D53979">
              <w:rPr>
                <w:rFonts w:ascii="Meiryo UI" w:eastAsia="Meiryo UI" w:hAnsi="Meiryo UI" w:cs="Meiryo UI"/>
                <w:sz w:val="20"/>
                <w:szCs w:val="20"/>
              </w:rPr>
              <w:t>返却日</w:t>
            </w:r>
          </w:p>
        </w:tc>
        <w:tc>
          <w:tcPr>
            <w:tcW w:w="2694" w:type="dxa"/>
            <w:vAlign w:val="center"/>
          </w:tcPr>
          <w:p w14:paraId="0934ED2D" w14:textId="71F75311" w:rsidR="00A12F24" w:rsidRPr="00D53979" w:rsidRDefault="00A12F24" w:rsidP="00A06254">
            <w:pPr>
              <w:jc w:val="center"/>
              <w:rPr>
                <w:rFonts w:ascii="Meiryo UI" w:eastAsia="Meiryo UI" w:hAnsi="Meiryo UI" w:cs="Meiryo UI"/>
                <w:sz w:val="20"/>
                <w:szCs w:val="20"/>
              </w:rPr>
            </w:pPr>
            <w:r>
              <w:rPr>
                <w:rFonts w:ascii="Meiryo UI" w:eastAsia="Meiryo UI" w:hAnsi="Meiryo UI" w:cs="Meiryo UI" w:hint="eastAsia"/>
                <w:sz w:val="20"/>
                <w:szCs w:val="20"/>
              </w:rPr>
              <w:t>備考</w:t>
            </w:r>
          </w:p>
        </w:tc>
      </w:tr>
      <w:tr w:rsidR="00420EE6" w:rsidRPr="00D53979" w14:paraId="68B19E37" w14:textId="4E7B9922" w:rsidTr="007D4E22">
        <w:trPr>
          <w:trHeight w:val="737"/>
        </w:trPr>
        <w:tc>
          <w:tcPr>
            <w:tcW w:w="1985" w:type="dxa"/>
            <w:vAlign w:val="center"/>
          </w:tcPr>
          <w:p w14:paraId="6E7C1D92" w14:textId="78753D98" w:rsidR="00420EE6" w:rsidRPr="00D53979" w:rsidRDefault="00420EE6" w:rsidP="00420EE6">
            <w:pPr>
              <w:jc w:val="center"/>
              <w:rPr>
                <w:rFonts w:ascii="Meiryo UI" w:eastAsia="Meiryo UI" w:hAnsi="Meiryo UI" w:cs="Meiryo UI"/>
                <w:sz w:val="20"/>
                <w:szCs w:val="20"/>
              </w:rPr>
            </w:pPr>
          </w:p>
        </w:tc>
        <w:tc>
          <w:tcPr>
            <w:tcW w:w="1275" w:type="dxa"/>
            <w:vAlign w:val="center"/>
          </w:tcPr>
          <w:p w14:paraId="2A876D17" w14:textId="34F4A7D8"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2552" w:type="dxa"/>
            <w:vAlign w:val="center"/>
          </w:tcPr>
          <w:p w14:paraId="5A871068" w14:textId="2C5CEE8C" w:rsidR="00420EE6" w:rsidRPr="00D53979" w:rsidRDefault="00420EE6" w:rsidP="00420EE6">
            <w:pPr>
              <w:rPr>
                <w:rFonts w:ascii="Meiryo UI" w:eastAsia="Meiryo UI" w:hAnsi="Meiryo UI" w:cs="Meiryo UI"/>
                <w:sz w:val="20"/>
                <w:szCs w:val="20"/>
              </w:rPr>
            </w:pPr>
            <w:r>
              <w:rPr>
                <w:rFonts w:ascii="Meiryo UI" w:eastAsia="Meiryo UI" w:hAnsi="Meiryo UI" w:cs="Meiryo UI" w:hint="eastAsia"/>
                <w:sz w:val="20"/>
                <w:szCs w:val="20"/>
              </w:rPr>
              <w:t xml:space="preserve">　／</w:t>
            </w:r>
          </w:p>
        </w:tc>
        <w:tc>
          <w:tcPr>
            <w:tcW w:w="1417" w:type="dxa"/>
            <w:vAlign w:val="center"/>
          </w:tcPr>
          <w:p w14:paraId="0A8D458B" w14:textId="5C1A3078"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2694" w:type="dxa"/>
            <w:vAlign w:val="center"/>
          </w:tcPr>
          <w:p w14:paraId="76AE999F" w14:textId="77777777" w:rsidR="00420EE6" w:rsidRPr="00D53979" w:rsidRDefault="00420EE6" w:rsidP="00420EE6">
            <w:pPr>
              <w:rPr>
                <w:rFonts w:ascii="Meiryo UI" w:eastAsia="Meiryo UI" w:hAnsi="Meiryo UI" w:cs="Meiryo UI"/>
                <w:sz w:val="20"/>
                <w:szCs w:val="20"/>
              </w:rPr>
            </w:pPr>
          </w:p>
        </w:tc>
      </w:tr>
      <w:tr w:rsidR="00420EE6" w:rsidRPr="00D53979" w14:paraId="1B1BC87A" w14:textId="234854A9" w:rsidTr="007D4E22">
        <w:trPr>
          <w:trHeight w:val="737"/>
        </w:trPr>
        <w:tc>
          <w:tcPr>
            <w:tcW w:w="1985" w:type="dxa"/>
            <w:vAlign w:val="center"/>
          </w:tcPr>
          <w:p w14:paraId="010F9115" w14:textId="44C8F943" w:rsidR="00420EE6" w:rsidRPr="00D53979" w:rsidRDefault="00420EE6" w:rsidP="00420EE6">
            <w:pPr>
              <w:jc w:val="center"/>
              <w:rPr>
                <w:rFonts w:ascii="Meiryo UI" w:eastAsia="Meiryo UI" w:hAnsi="Meiryo UI" w:cs="Meiryo UI"/>
                <w:sz w:val="20"/>
                <w:szCs w:val="20"/>
              </w:rPr>
            </w:pPr>
          </w:p>
        </w:tc>
        <w:tc>
          <w:tcPr>
            <w:tcW w:w="1275" w:type="dxa"/>
            <w:vAlign w:val="center"/>
          </w:tcPr>
          <w:p w14:paraId="4D3D71B9" w14:textId="28D7C710"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2552" w:type="dxa"/>
            <w:vAlign w:val="center"/>
          </w:tcPr>
          <w:p w14:paraId="36098730" w14:textId="04384203" w:rsidR="00420EE6" w:rsidRPr="00D53979" w:rsidRDefault="00420EE6" w:rsidP="00420EE6">
            <w:pPr>
              <w:rPr>
                <w:rFonts w:ascii="Meiryo UI" w:eastAsia="Meiryo UI" w:hAnsi="Meiryo UI" w:cs="Meiryo UI"/>
                <w:sz w:val="20"/>
                <w:szCs w:val="20"/>
              </w:rPr>
            </w:pPr>
            <w:r>
              <w:rPr>
                <w:rFonts w:ascii="Meiryo UI" w:eastAsia="Meiryo UI" w:hAnsi="Meiryo UI" w:cs="Meiryo UI" w:hint="eastAsia"/>
                <w:sz w:val="20"/>
                <w:szCs w:val="20"/>
              </w:rPr>
              <w:t xml:space="preserve">　／</w:t>
            </w:r>
          </w:p>
        </w:tc>
        <w:tc>
          <w:tcPr>
            <w:tcW w:w="1417" w:type="dxa"/>
            <w:vAlign w:val="center"/>
          </w:tcPr>
          <w:p w14:paraId="26941CA6" w14:textId="73C25FA8"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2694" w:type="dxa"/>
            <w:vAlign w:val="center"/>
          </w:tcPr>
          <w:p w14:paraId="28E4A074" w14:textId="77777777" w:rsidR="00420EE6" w:rsidRPr="00D53979" w:rsidRDefault="00420EE6" w:rsidP="00420EE6">
            <w:pPr>
              <w:rPr>
                <w:rFonts w:ascii="Meiryo UI" w:eastAsia="Meiryo UI" w:hAnsi="Meiryo UI" w:cs="Meiryo UI"/>
                <w:sz w:val="20"/>
                <w:szCs w:val="20"/>
              </w:rPr>
            </w:pPr>
          </w:p>
        </w:tc>
      </w:tr>
      <w:tr w:rsidR="00420EE6" w:rsidRPr="00D53979" w14:paraId="00C665C9" w14:textId="65EC3970" w:rsidTr="007D4E22">
        <w:trPr>
          <w:trHeight w:val="737"/>
        </w:trPr>
        <w:tc>
          <w:tcPr>
            <w:tcW w:w="1985" w:type="dxa"/>
            <w:vAlign w:val="center"/>
          </w:tcPr>
          <w:p w14:paraId="13E69E54" w14:textId="6D0F61B8" w:rsidR="00420EE6" w:rsidRPr="00D53979" w:rsidRDefault="00420EE6" w:rsidP="00420EE6">
            <w:pPr>
              <w:jc w:val="center"/>
              <w:rPr>
                <w:rFonts w:ascii="Meiryo UI" w:eastAsia="Meiryo UI" w:hAnsi="Meiryo UI" w:cs="Meiryo UI"/>
                <w:sz w:val="20"/>
                <w:szCs w:val="20"/>
              </w:rPr>
            </w:pPr>
          </w:p>
        </w:tc>
        <w:tc>
          <w:tcPr>
            <w:tcW w:w="1275" w:type="dxa"/>
            <w:vAlign w:val="center"/>
          </w:tcPr>
          <w:p w14:paraId="1154C43A" w14:textId="78FC7020"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2552" w:type="dxa"/>
            <w:vAlign w:val="center"/>
          </w:tcPr>
          <w:p w14:paraId="4729B262" w14:textId="7D4915B3" w:rsidR="00420EE6" w:rsidRPr="00D53979" w:rsidRDefault="00420EE6" w:rsidP="00420EE6">
            <w:pPr>
              <w:rPr>
                <w:rFonts w:ascii="Meiryo UI" w:eastAsia="Meiryo UI" w:hAnsi="Meiryo UI" w:cs="Meiryo UI"/>
                <w:sz w:val="20"/>
                <w:szCs w:val="20"/>
              </w:rPr>
            </w:pPr>
            <w:r>
              <w:rPr>
                <w:rFonts w:ascii="Meiryo UI" w:eastAsia="Meiryo UI" w:hAnsi="Meiryo UI" w:cs="Meiryo UI" w:hint="eastAsia"/>
                <w:sz w:val="20"/>
                <w:szCs w:val="20"/>
              </w:rPr>
              <w:t xml:space="preserve">　／</w:t>
            </w:r>
          </w:p>
        </w:tc>
        <w:tc>
          <w:tcPr>
            <w:tcW w:w="1417" w:type="dxa"/>
            <w:vAlign w:val="center"/>
          </w:tcPr>
          <w:p w14:paraId="25AD3491" w14:textId="02DC97BC" w:rsidR="00420EE6" w:rsidRPr="00D53979" w:rsidRDefault="00420EE6" w:rsidP="00420EE6">
            <w:pPr>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2694" w:type="dxa"/>
            <w:vAlign w:val="center"/>
          </w:tcPr>
          <w:p w14:paraId="3264597A" w14:textId="77777777" w:rsidR="00420EE6" w:rsidRPr="00D53979" w:rsidRDefault="00420EE6" w:rsidP="00420EE6">
            <w:pPr>
              <w:rPr>
                <w:rFonts w:ascii="Meiryo UI" w:eastAsia="Meiryo UI" w:hAnsi="Meiryo UI" w:cs="Meiryo UI"/>
                <w:sz w:val="20"/>
                <w:szCs w:val="20"/>
              </w:rPr>
            </w:pPr>
          </w:p>
        </w:tc>
      </w:tr>
    </w:tbl>
    <w:p w14:paraId="563B91F5" w14:textId="77777777" w:rsidR="00A06254" w:rsidRPr="00936056" w:rsidRDefault="00A06254">
      <w:pPr>
        <w:rPr>
          <w:rFonts w:ascii="Bauhaus 93" w:eastAsiaTheme="majorEastAsia" w:hAnsi="Bauhaus 93"/>
          <w:sz w:val="20"/>
          <w:szCs w:val="20"/>
        </w:rPr>
      </w:pPr>
    </w:p>
    <w:sectPr w:rsidR="00A06254" w:rsidRPr="00936056" w:rsidSect="006331EF">
      <w:headerReference w:type="default" r:id="rId8"/>
      <w:pgSz w:w="11906" w:h="16838" w:code="9"/>
      <w:pgMar w:top="567" w:right="851" w:bottom="567"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C4FC" w14:textId="77777777" w:rsidR="00091FE1" w:rsidRDefault="00091FE1" w:rsidP="00607D8A">
      <w:r>
        <w:separator/>
      </w:r>
    </w:p>
  </w:endnote>
  <w:endnote w:type="continuationSeparator" w:id="0">
    <w:p w14:paraId="56F47EDA" w14:textId="77777777" w:rsidR="00091FE1" w:rsidRDefault="00091FE1" w:rsidP="0060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auhaus 93">
    <w:altName w:val="Bauhaus 93"/>
    <w:panose1 w:val="020B0604020202020204"/>
    <w:charset w:val="00"/>
    <w:family w:val="decorativ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D4AD" w14:textId="77777777" w:rsidR="00091FE1" w:rsidRDefault="00091FE1" w:rsidP="00607D8A">
      <w:r>
        <w:separator/>
      </w:r>
    </w:p>
  </w:footnote>
  <w:footnote w:type="continuationSeparator" w:id="0">
    <w:p w14:paraId="02D0AF8C" w14:textId="77777777" w:rsidR="00091FE1" w:rsidRDefault="00091FE1" w:rsidP="0060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1AD5" w14:textId="03EAA066" w:rsidR="00670DD1" w:rsidRPr="00670DD1" w:rsidRDefault="00670DD1" w:rsidP="00670DD1">
    <w:pPr>
      <w:pStyle w:val="a4"/>
      <w:tabs>
        <w:tab w:val="clear" w:pos="4252"/>
        <w:tab w:val="clear" w:pos="8504"/>
        <w:tab w:val="left" w:pos="1170"/>
      </w:tabs>
      <w:jc w:val="left"/>
      <w:rPr>
        <w:rFonts w:ascii="Meiryo UI" w:eastAsia="Meiryo UI" w:hAnsi="Meiryo UI"/>
        <w:b/>
        <w:bCs/>
        <w:color w:val="FF0000"/>
        <w:sz w:val="20"/>
        <w:szCs w:val="21"/>
      </w:rPr>
    </w:pPr>
    <w:r w:rsidRPr="00670DD1">
      <w:rPr>
        <w:rFonts w:ascii="Meiryo UI" w:eastAsia="Meiryo UI" w:hAnsi="Meiryo UI" w:hint="eastAsia"/>
        <w:b/>
        <w:bCs/>
        <w:color w:val="FF0000"/>
        <w:sz w:val="20"/>
        <w:szCs w:val="21"/>
      </w:rPr>
      <w:t>この連絡票は、k</w:t>
    </w:r>
    <w:r w:rsidRPr="00670DD1">
      <w:rPr>
        <w:rFonts w:ascii="Meiryo UI" w:eastAsia="Meiryo UI" w:hAnsi="Meiryo UI"/>
        <w:b/>
        <w:bCs/>
        <w:color w:val="FF0000"/>
        <w:sz w:val="20"/>
        <w:szCs w:val="21"/>
      </w:rPr>
      <w:t>akenhi-oubo@igakuken.or.jp</w:t>
    </w:r>
    <w:r w:rsidRPr="00670DD1">
      <w:rPr>
        <w:rFonts w:ascii="Meiryo UI" w:eastAsia="Meiryo UI" w:hAnsi="Meiryo UI" w:hint="eastAsia"/>
        <w:b/>
        <w:bCs/>
        <w:color w:val="FF0000"/>
        <w:sz w:val="20"/>
        <w:szCs w:val="21"/>
      </w:rPr>
      <w:t xml:space="preserve">　宛に、メール添付でご提出ください。</w:t>
    </w:r>
  </w:p>
  <w:p w14:paraId="2A41911E" w14:textId="4E2883F2" w:rsidR="00420EE6" w:rsidRPr="00420EE6" w:rsidRDefault="00420EE6" w:rsidP="00670DD1">
    <w:pPr>
      <w:pStyle w:val="a4"/>
      <w:jc w:val="right"/>
      <w:rPr>
        <w:rFonts w:ascii="Meiryo UI" w:eastAsia="Meiryo UI" w:hAnsi="Meiryo UI"/>
        <w:sz w:val="20"/>
        <w:szCs w:val="21"/>
        <w:u w:val="single"/>
      </w:rPr>
    </w:pPr>
    <w:r w:rsidRPr="00420EE6">
      <w:rPr>
        <w:rFonts w:ascii="Meiryo UI" w:eastAsia="Meiryo UI" w:hAnsi="Meiryo UI" w:hint="eastAsia"/>
        <w:sz w:val="20"/>
        <w:szCs w:val="21"/>
        <w:u w:val="single"/>
      </w:rPr>
      <w:t>受領No.</w:t>
    </w:r>
    <w:r>
      <w:rPr>
        <w:rFonts w:ascii="Meiryo UI" w:eastAsia="Meiryo UI" w:hAnsi="Meiryo UI" w:hint="eastAsia"/>
        <w:sz w:val="20"/>
        <w:szCs w:val="21"/>
        <w:u w:val="single"/>
      </w:rPr>
      <w:t xml:space="preserve">　　　　　　　　</w:t>
    </w:r>
    <w:r w:rsidRPr="00420EE6">
      <w:rPr>
        <w:rFonts w:ascii="Meiryo UI" w:eastAsia="Meiryo UI" w:hAnsi="Meiryo UI" w:hint="eastAsia"/>
        <w:sz w:val="20"/>
        <w:szCs w:val="21"/>
      </w:rPr>
      <w:t xml:space="preserve">　　</w:t>
    </w:r>
    <w:r>
      <w:rPr>
        <w:rFonts w:ascii="Meiryo UI" w:eastAsia="Meiryo UI" w:hAnsi="Meiryo UI" w:hint="eastAsia"/>
        <w:sz w:val="20"/>
        <w:szCs w:val="21"/>
        <w:u w:val="single"/>
      </w:rPr>
      <w:t xml:space="preserve">　　　　　　　　</w:t>
    </w:r>
    <w:r w:rsidRPr="00420EE6">
      <w:rPr>
        <w:rFonts w:ascii="Meiryo UI" w:eastAsia="Meiryo UI" w:hAnsi="Meiryo UI" w:hint="eastAsia"/>
        <w:sz w:val="20"/>
        <w:szCs w:val="21"/>
      </w:rPr>
      <w:t xml:space="preserve">　　</w:t>
    </w:r>
    <w:r>
      <w:rPr>
        <w:rFonts w:ascii="Meiryo UI" w:eastAsia="Meiryo UI" w:hAnsi="Meiryo UI" w:hint="eastAsia"/>
        <w:sz w:val="20"/>
        <w:szCs w:val="21"/>
        <w:u w:val="single"/>
      </w:rPr>
      <w:t xml:space="preserve">　　　　　</w:t>
    </w:r>
    <w:r w:rsidR="005874F0">
      <w:rPr>
        <w:rFonts w:ascii="Meiryo UI" w:eastAsia="Meiryo UI" w:hAnsi="Meiryo UI" w:hint="eastAsia"/>
        <w:sz w:val="20"/>
        <w:szCs w:val="21"/>
        <w:u w:val="single"/>
      </w:rPr>
      <w:t xml:space="preserve">　</w:t>
    </w:r>
    <w:r>
      <w:rPr>
        <w:rFonts w:ascii="Meiryo UI" w:eastAsia="Meiryo UI" w:hAnsi="Meiryo UI" w:hint="eastAsia"/>
        <w:sz w:val="20"/>
        <w:szCs w:val="21"/>
        <w:u w:val="single"/>
      </w:rPr>
      <w:t xml:space="preserve">　</w:t>
    </w:r>
    <w:r w:rsidR="00670DD1">
      <w:rPr>
        <w:rFonts w:ascii="Meiryo UI" w:eastAsia="Meiryo UI" w:hAnsi="Meiryo UI" w:hint="eastAsia"/>
        <w:sz w:val="20"/>
        <w:szCs w:val="2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1C16"/>
    <w:multiLevelType w:val="hybridMultilevel"/>
    <w:tmpl w:val="029ECF02"/>
    <w:lvl w:ilvl="0" w:tplc="C9BCD9FA">
      <w:start w:val="1"/>
      <w:numFmt w:val="decimalFullWidth"/>
      <w:lvlText w:val="%1）"/>
      <w:lvlJc w:val="left"/>
      <w:pPr>
        <w:ind w:left="3131" w:hanging="720"/>
      </w:pPr>
      <w:rPr>
        <w:rFonts w:hint="default"/>
      </w:rPr>
    </w:lvl>
    <w:lvl w:ilvl="1" w:tplc="04090017" w:tentative="1">
      <w:start w:val="1"/>
      <w:numFmt w:val="aiueoFullWidth"/>
      <w:lvlText w:val="(%2)"/>
      <w:lvlJc w:val="left"/>
      <w:pPr>
        <w:ind w:left="3291" w:hanging="440"/>
      </w:pPr>
    </w:lvl>
    <w:lvl w:ilvl="2" w:tplc="04090011" w:tentative="1">
      <w:start w:val="1"/>
      <w:numFmt w:val="decimalEnclosedCircle"/>
      <w:lvlText w:val="%3"/>
      <w:lvlJc w:val="left"/>
      <w:pPr>
        <w:ind w:left="3731" w:hanging="440"/>
      </w:pPr>
    </w:lvl>
    <w:lvl w:ilvl="3" w:tplc="0409000F" w:tentative="1">
      <w:start w:val="1"/>
      <w:numFmt w:val="decimal"/>
      <w:lvlText w:val="%4."/>
      <w:lvlJc w:val="left"/>
      <w:pPr>
        <w:ind w:left="4171" w:hanging="440"/>
      </w:pPr>
    </w:lvl>
    <w:lvl w:ilvl="4" w:tplc="04090017" w:tentative="1">
      <w:start w:val="1"/>
      <w:numFmt w:val="aiueoFullWidth"/>
      <w:lvlText w:val="(%5)"/>
      <w:lvlJc w:val="left"/>
      <w:pPr>
        <w:ind w:left="4611" w:hanging="440"/>
      </w:pPr>
    </w:lvl>
    <w:lvl w:ilvl="5" w:tplc="04090011" w:tentative="1">
      <w:start w:val="1"/>
      <w:numFmt w:val="decimalEnclosedCircle"/>
      <w:lvlText w:val="%6"/>
      <w:lvlJc w:val="left"/>
      <w:pPr>
        <w:ind w:left="5051" w:hanging="440"/>
      </w:pPr>
    </w:lvl>
    <w:lvl w:ilvl="6" w:tplc="0409000F" w:tentative="1">
      <w:start w:val="1"/>
      <w:numFmt w:val="decimal"/>
      <w:lvlText w:val="%7."/>
      <w:lvlJc w:val="left"/>
      <w:pPr>
        <w:ind w:left="5491" w:hanging="440"/>
      </w:pPr>
    </w:lvl>
    <w:lvl w:ilvl="7" w:tplc="04090017" w:tentative="1">
      <w:start w:val="1"/>
      <w:numFmt w:val="aiueoFullWidth"/>
      <w:lvlText w:val="(%8)"/>
      <w:lvlJc w:val="left"/>
      <w:pPr>
        <w:ind w:left="5931" w:hanging="440"/>
      </w:pPr>
    </w:lvl>
    <w:lvl w:ilvl="8" w:tplc="04090011" w:tentative="1">
      <w:start w:val="1"/>
      <w:numFmt w:val="decimalEnclosedCircle"/>
      <w:lvlText w:val="%9"/>
      <w:lvlJc w:val="left"/>
      <w:pPr>
        <w:ind w:left="6371" w:hanging="440"/>
      </w:pPr>
    </w:lvl>
  </w:abstractNum>
  <w:num w:numId="1" w16cid:durableId="18024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254"/>
    <w:rsid w:val="00086CCB"/>
    <w:rsid w:val="00091FE1"/>
    <w:rsid w:val="0009305D"/>
    <w:rsid w:val="001304EB"/>
    <w:rsid w:val="001507CD"/>
    <w:rsid w:val="001974D5"/>
    <w:rsid w:val="001B4F7E"/>
    <w:rsid w:val="001E5A16"/>
    <w:rsid w:val="001F536E"/>
    <w:rsid w:val="00227897"/>
    <w:rsid w:val="00272B7C"/>
    <w:rsid w:val="003B4093"/>
    <w:rsid w:val="003C2F13"/>
    <w:rsid w:val="003D3024"/>
    <w:rsid w:val="00420EE6"/>
    <w:rsid w:val="00447BD7"/>
    <w:rsid w:val="004B3A43"/>
    <w:rsid w:val="004D389E"/>
    <w:rsid w:val="00506101"/>
    <w:rsid w:val="00536DBA"/>
    <w:rsid w:val="0056178E"/>
    <w:rsid w:val="00574A87"/>
    <w:rsid w:val="005874F0"/>
    <w:rsid w:val="005E12BD"/>
    <w:rsid w:val="005E51E7"/>
    <w:rsid w:val="00606BAB"/>
    <w:rsid w:val="00607D8A"/>
    <w:rsid w:val="006331EF"/>
    <w:rsid w:val="00670DD1"/>
    <w:rsid w:val="006A405F"/>
    <w:rsid w:val="006B6392"/>
    <w:rsid w:val="006E36E9"/>
    <w:rsid w:val="006F6AC7"/>
    <w:rsid w:val="00704250"/>
    <w:rsid w:val="00720C1C"/>
    <w:rsid w:val="00734639"/>
    <w:rsid w:val="0078203A"/>
    <w:rsid w:val="00787A55"/>
    <w:rsid w:val="007D1DBF"/>
    <w:rsid w:val="007D4E22"/>
    <w:rsid w:val="0086374E"/>
    <w:rsid w:val="008647CB"/>
    <w:rsid w:val="008725FD"/>
    <w:rsid w:val="008969F8"/>
    <w:rsid w:val="008C62ED"/>
    <w:rsid w:val="00936056"/>
    <w:rsid w:val="009A00AD"/>
    <w:rsid w:val="009A0FC9"/>
    <w:rsid w:val="009B3015"/>
    <w:rsid w:val="009D3631"/>
    <w:rsid w:val="00A06254"/>
    <w:rsid w:val="00A11FB6"/>
    <w:rsid w:val="00A12F24"/>
    <w:rsid w:val="00AF6848"/>
    <w:rsid w:val="00B02E01"/>
    <w:rsid w:val="00B67E83"/>
    <w:rsid w:val="00C36713"/>
    <w:rsid w:val="00C61DD4"/>
    <w:rsid w:val="00D122F6"/>
    <w:rsid w:val="00D52BB2"/>
    <w:rsid w:val="00D53979"/>
    <w:rsid w:val="00DB6739"/>
    <w:rsid w:val="00E10CBA"/>
    <w:rsid w:val="00E94758"/>
    <w:rsid w:val="00EC4963"/>
    <w:rsid w:val="00EF43C0"/>
    <w:rsid w:val="00F132AE"/>
    <w:rsid w:val="00F207A1"/>
    <w:rsid w:val="00F337A4"/>
    <w:rsid w:val="00F63308"/>
    <w:rsid w:val="00F839A5"/>
    <w:rsid w:val="00F90EDF"/>
    <w:rsid w:val="00FF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514AE"/>
  <w15:docId w15:val="{60311D29-29AE-49A3-B849-646AE14A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7D8A"/>
    <w:pPr>
      <w:tabs>
        <w:tab w:val="center" w:pos="4252"/>
        <w:tab w:val="right" w:pos="8504"/>
      </w:tabs>
      <w:snapToGrid w:val="0"/>
    </w:pPr>
  </w:style>
  <w:style w:type="character" w:customStyle="1" w:styleId="a5">
    <w:name w:val="ヘッダー (文字)"/>
    <w:basedOn w:val="a0"/>
    <w:link w:val="a4"/>
    <w:uiPriority w:val="99"/>
    <w:rsid w:val="00607D8A"/>
  </w:style>
  <w:style w:type="paragraph" w:styleId="a6">
    <w:name w:val="footer"/>
    <w:basedOn w:val="a"/>
    <w:link w:val="a7"/>
    <w:uiPriority w:val="99"/>
    <w:unhideWhenUsed/>
    <w:rsid w:val="00607D8A"/>
    <w:pPr>
      <w:tabs>
        <w:tab w:val="center" w:pos="4252"/>
        <w:tab w:val="right" w:pos="8504"/>
      </w:tabs>
      <w:snapToGrid w:val="0"/>
    </w:pPr>
  </w:style>
  <w:style w:type="character" w:customStyle="1" w:styleId="a7">
    <w:name w:val="フッター (文字)"/>
    <w:basedOn w:val="a0"/>
    <w:link w:val="a6"/>
    <w:uiPriority w:val="99"/>
    <w:rsid w:val="00607D8A"/>
  </w:style>
  <w:style w:type="paragraph" w:styleId="a8">
    <w:name w:val="List Paragraph"/>
    <w:basedOn w:val="a"/>
    <w:uiPriority w:val="34"/>
    <w:qFormat/>
    <w:rsid w:val="007346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88407">
      <w:bodyDiv w:val="1"/>
      <w:marLeft w:val="0"/>
      <w:marRight w:val="0"/>
      <w:marTop w:val="0"/>
      <w:marBottom w:val="0"/>
      <w:divBdr>
        <w:top w:val="none" w:sz="0" w:space="0" w:color="auto"/>
        <w:left w:val="none" w:sz="0" w:space="0" w:color="auto"/>
        <w:bottom w:val="none" w:sz="0" w:space="0" w:color="auto"/>
        <w:right w:val="none" w:sz="0" w:space="0" w:color="auto"/>
      </w:divBdr>
    </w:div>
    <w:div w:id="1549802453">
      <w:bodyDiv w:val="1"/>
      <w:marLeft w:val="0"/>
      <w:marRight w:val="0"/>
      <w:marTop w:val="0"/>
      <w:marBottom w:val="0"/>
      <w:divBdr>
        <w:top w:val="none" w:sz="0" w:space="0" w:color="auto"/>
        <w:left w:val="none" w:sz="0" w:space="0" w:color="auto"/>
        <w:bottom w:val="none" w:sz="0" w:space="0" w:color="auto"/>
        <w:right w:val="none" w:sz="0" w:space="0" w:color="auto"/>
      </w:divBdr>
      <w:divsChild>
        <w:div w:id="1299264547">
          <w:marLeft w:val="0"/>
          <w:marRight w:val="0"/>
          <w:marTop w:val="0"/>
          <w:marBottom w:val="0"/>
          <w:divBdr>
            <w:top w:val="none" w:sz="0" w:space="0" w:color="auto"/>
            <w:left w:val="none" w:sz="0" w:space="0" w:color="auto"/>
            <w:bottom w:val="none" w:sz="0" w:space="0" w:color="auto"/>
            <w:right w:val="none" w:sz="0" w:space="0" w:color="auto"/>
          </w:divBdr>
        </w:div>
        <w:div w:id="894659530">
          <w:marLeft w:val="0"/>
          <w:marRight w:val="0"/>
          <w:marTop w:val="0"/>
          <w:marBottom w:val="0"/>
          <w:divBdr>
            <w:top w:val="none" w:sz="0" w:space="0" w:color="auto"/>
            <w:left w:val="none" w:sz="0" w:space="0" w:color="auto"/>
            <w:bottom w:val="none" w:sz="0" w:space="0" w:color="auto"/>
            <w:right w:val="none" w:sz="0" w:space="0" w:color="auto"/>
          </w:divBdr>
        </w:div>
        <w:div w:id="102729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8D93-0849-4E92-ADA9-7075B2E1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578</Characters>
  <Application>Microsoft Office Word</Application>
  <DocSecurity>0</DocSecurity>
  <Lines>98</Lines>
  <Paragraphs>65</Paragraphs>
  <ScaleCrop>false</ScaleCrop>
  <HeadingPairs>
    <vt:vector size="2" baseType="variant">
      <vt:variant>
        <vt:lpstr>タイトル</vt:lpstr>
      </vt:variant>
      <vt:variant>
        <vt:i4>1</vt:i4>
      </vt:variant>
    </vt:vector>
  </HeadingPairs>
  <TitlesOfParts>
    <vt:vector size="1" baseType="lpstr">
      <vt:lpstr>2024年度 科研費応募書類「連絡票」</vt:lpstr>
    </vt:vector>
  </TitlesOfParts>
  <Manager/>
  <Company/>
  <LinksUpToDate>false</LinksUpToDate>
  <CharactersWithSpaces>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 科研費応募書類「連絡票」</dc:title>
  <dc:subject/>
  <dc:creator/>
  <cp:keywords/>
  <dc:description/>
  <cp:lastModifiedBy>Tatsuko Koyama</cp:lastModifiedBy>
  <cp:revision>3</cp:revision>
  <cp:lastPrinted>2022-08-05T03:04:00Z</cp:lastPrinted>
  <dcterms:created xsi:type="dcterms:W3CDTF">2023-07-31T01:42:00Z</dcterms:created>
  <dcterms:modified xsi:type="dcterms:W3CDTF">2023-07-31T01:43:00Z</dcterms:modified>
  <cp:category/>
</cp:coreProperties>
</file>